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A4" w:rsidRPr="00F22E3A" w:rsidRDefault="003875A4" w:rsidP="003875A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МУНИЦИПАЛЬНОЕ КАЗЕННОЕ </w:t>
      </w:r>
      <w:r w:rsidR="00E10D0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ОБЩЕ</w:t>
      </w:r>
      <w:r w:rsidRPr="00F22E3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ОБРАЗОВАТЕЛЬНОЕ УЧРЕЖДЕНИЕ</w:t>
      </w:r>
      <w:r w:rsidRPr="00F22E3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                МАНЗЕН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СКАЯ </w:t>
      </w:r>
      <w:r w:rsidRPr="00F22E3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ШКОЛА</w:t>
      </w:r>
    </w:p>
    <w:tbl>
      <w:tblPr>
        <w:tblpPr w:leftFromText="180" w:rightFromText="180" w:vertAnchor="text" w:horzAnchor="margin" w:tblpXSpec="center" w:tblpY="3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99"/>
        <w:gridCol w:w="3023"/>
        <w:gridCol w:w="3024"/>
      </w:tblGrid>
      <w:tr w:rsidR="003875A4" w:rsidRPr="00C13D93" w:rsidTr="002F59F4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A4" w:rsidRPr="00B168D7" w:rsidRDefault="003875A4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Рассмотрено</w:t>
            </w:r>
          </w:p>
          <w:p w:rsidR="003875A4" w:rsidRPr="00B168D7" w:rsidRDefault="003875A4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заседании МО</w:t>
            </w:r>
          </w:p>
          <w:p w:rsidR="003875A4" w:rsidRPr="00B168D7" w:rsidRDefault="003875A4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руководитель</w:t>
            </w:r>
          </w:p>
          <w:p w:rsidR="003875A4" w:rsidRPr="00B168D7" w:rsidRDefault="003875A4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А.А.Зарубина</w:t>
            </w:r>
          </w:p>
          <w:p w:rsidR="003875A4" w:rsidRPr="00B168D7" w:rsidRDefault="003875A4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</w:p>
          <w:p w:rsidR="003875A4" w:rsidRPr="00B168D7" w:rsidRDefault="003875A4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Протокол №___</w:t>
            </w:r>
            <w:proofErr w:type="gramStart"/>
            <w:r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</w:p>
          <w:p w:rsidR="003875A4" w:rsidRPr="00B168D7" w:rsidRDefault="00B168D7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«_»_____2018</w:t>
            </w:r>
            <w:r w:rsidR="003875A4"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A4" w:rsidRPr="00B168D7" w:rsidRDefault="003875A4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3875A4" w:rsidRPr="00B168D7" w:rsidRDefault="003875A4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</w:t>
            </w:r>
          </w:p>
          <w:p w:rsidR="003875A4" w:rsidRPr="00B168D7" w:rsidRDefault="003875A4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УВР</w:t>
            </w:r>
          </w:p>
          <w:p w:rsidR="003875A4" w:rsidRPr="00B168D7" w:rsidRDefault="00A24E47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Е.М.</w:t>
            </w:r>
            <w:r w:rsidR="003875A4"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Мутовина</w:t>
            </w:r>
          </w:p>
          <w:p w:rsidR="00B168D7" w:rsidRDefault="00B168D7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75A4" w:rsidRPr="00B168D7" w:rsidRDefault="003875A4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</w:p>
          <w:p w:rsidR="003875A4" w:rsidRPr="00B168D7" w:rsidRDefault="00B168D7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«___»_____2018</w:t>
            </w:r>
            <w:r w:rsidR="003875A4"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5A4" w:rsidRPr="00B168D7" w:rsidRDefault="003875A4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Утверждаю</w:t>
            </w:r>
            <w:r w:rsid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875A4" w:rsidRPr="00B168D7" w:rsidRDefault="003875A4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 МКОУ</w:t>
            </w:r>
          </w:p>
          <w:p w:rsidR="003875A4" w:rsidRPr="00B168D7" w:rsidRDefault="003875A4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Манзенская</w:t>
            </w:r>
            <w:proofErr w:type="spellEnd"/>
            <w:r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школа</w:t>
            </w:r>
          </w:p>
          <w:p w:rsidR="003875A4" w:rsidRPr="00B168D7" w:rsidRDefault="00B168D7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А.Н.Паршинцева</w:t>
            </w:r>
            <w:proofErr w:type="spellEnd"/>
          </w:p>
          <w:p w:rsidR="003875A4" w:rsidRPr="00B168D7" w:rsidRDefault="003875A4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</w:p>
          <w:p w:rsidR="003875A4" w:rsidRPr="00B168D7" w:rsidRDefault="003875A4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Приказ №___</w:t>
            </w:r>
            <w:proofErr w:type="gramStart"/>
            <w:r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</w:p>
          <w:p w:rsidR="003875A4" w:rsidRPr="00B168D7" w:rsidRDefault="00B168D7" w:rsidP="002F59F4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«____»____2018</w:t>
            </w:r>
            <w:r w:rsidR="003875A4" w:rsidRPr="00B168D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</w:tbl>
    <w:p w:rsidR="003875A4" w:rsidRPr="00F22E3A" w:rsidRDefault="003875A4" w:rsidP="003875A4">
      <w:pPr>
        <w:tabs>
          <w:tab w:val="left" w:pos="7950"/>
        </w:tabs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3875A4" w:rsidRPr="00F22E3A" w:rsidRDefault="003875A4" w:rsidP="003875A4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75A4" w:rsidRPr="00F22E3A" w:rsidRDefault="003875A4" w:rsidP="003875A4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57565" w:rsidRPr="00157565" w:rsidRDefault="00157565" w:rsidP="0015756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РАБОЧАЯ  ПРОГРАММА ПЕДАГОГ</w:t>
      </w:r>
      <w:r w:rsidR="006342F4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</w:p>
    <w:p w:rsidR="003875A4" w:rsidRPr="00B168D7" w:rsidRDefault="003875A4" w:rsidP="003875A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B168D7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Зарубиной Александры Алексеевны</w:t>
      </w:r>
    </w:p>
    <w:p w:rsidR="003875A4" w:rsidRPr="00B168D7" w:rsidRDefault="003875A4" w:rsidP="003875A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B168D7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по технологии</w:t>
      </w:r>
    </w:p>
    <w:p w:rsidR="003875A4" w:rsidRPr="00B168D7" w:rsidRDefault="003875A4" w:rsidP="003875A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B168D7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7 класс</w:t>
      </w:r>
    </w:p>
    <w:p w:rsidR="003875A4" w:rsidRPr="00F22E3A" w:rsidRDefault="003875A4" w:rsidP="003875A4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3875A4" w:rsidRPr="00F22E3A" w:rsidRDefault="003875A4" w:rsidP="003875A4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3875A4" w:rsidRPr="00F22E3A" w:rsidRDefault="003875A4" w:rsidP="00E10D0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F22E3A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п. </w:t>
      </w:r>
      <w:proofErr w:type="spellStart"/>
      <w:r w:rsidRPr="00F22E3A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Манзя</w:t>
      </w:r>
      <w:proofErr w:type="spellEnd"/>
    </w:p>
    <w:p w:rsidR="003875A4" w:rsidRPr="00F22E3A" w:rsidRDefault="00B168D7" w:rsidP="003875A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2018 – 2019</w:t>
      </w:r>
      <w:r w:rsidR="003875A4" w:rsidRPr="00F22E3A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учебный  год.</w:t>
      </w:r>
    </w:p>
    <w:p w:rsidR="003875A4" w:rsidRDefault="003875A4" w:rsidP="00B168D7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B168D7" w:rsidRPr="00434586" w:rsidRDefault="00B168D7" w:rsidP="00B168D7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43458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Программа по технологии </w:t>
      </w:r>
      <w:r w:rsidR="00AF2C2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предназначена для учащихся 7</w:t>
      </w:r>
      <w:r w:rsidRPr="0043458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класса МКОУ </w:t>
      </w:r>
      <w:proofErr w:type="spellStart"/>
      <w:r w:rsidRPr="0043458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Манзенская</w:t>
      </w:r>
      <w:proofErr w:type="spellEnd"/>
      <w:r w:rsidRPr="0043458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школа, изучающих предмет «Технология»</w:t>
      </w:r>
    </w:p>
    <w:p w:rsidR="00B168D7" w:rsidRPr="00434586" w:rsidRDefault="00B168D7" w:rsidP="00B168D7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43458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Программа составлена в соответствии с Федеральным законом от 29 декабря 2012 года </w:t>
      </w:r>
      <w:r w:rsidRPr="00434586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N</w:t>
      </w:r>
      <w:r w:rsidRPr="0043458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273-ФЗ «Об образовании в Российской Федерации», </w:t>
      </w:r>
    </w:p>
    <w:p w:rsidR="00B168D7" w:rsidRPr="00434586" w:rsidRDefault="00B168D7" w:rsidP="00B16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458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требованиями федерального государственного образовательного стандарта основного </w:t>
      </w:r>
      <w:r w:rsidRPr="0043458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общего образования (далее ФГОС ООО) с учетом примерной программы (автор Е.С. Савинов),</w:t>
      </w:r>
      <w:r w:rsidRPr="004345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авторской программы по «Технологии. Обслуживающий труд» под редакцией В.Д. Симоненко, «</w:t>
      </w:r>
      <w:proofErr w:type="spellStart"/>
      <w:r w:rsidRPr="00434586">
        <w:rPr>
          <w:rFonts w:ascii="Times New Roman" w:eastAsia="Calibri" w:hAnsi="Times New Roman" w:cs="Times New Roman"/>
          <w:sz w:val="24"/>
          <w:szCs w:val="24"/>
          <w:lang w:eastAsia="ru-RU"/>
        </w:rPr>
        <w:t>Вентана</w:t>
      </w:r>
      <w:proofErr w:type="spellEnd"/>
      <w:r w:rsidRPr="004345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граф» 2008 год, </w:t>
      </w:r>
    </w:p>
    <w:p w:rsidR="00B168D7" w:rsidRPr="00434586" w:rsidRDefault="00B168D7" w:rsidP="00B16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4586">
        <w:rPr>
          <w:rFonts w:ascii="Times New Roman" w:eastAsia="Calibri" w:hAnsi="Times New Roman" w:cs="Times New Roman"/>
          <w:sz w:val="24"/>
          <w:szCs w:val="24"/>
          <w:lang w:eastAsia="ru-RU"/>
        </w:rPr>
        <w:t>приказ Министерства образования и науки РФ от 31 марта 2014 года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начального, общего, основного общего, среднего общего образования», программы формирования универсальных учебных действий (далее УУД) образовательной организации.</w:t>
      </w:r>
    </w:p>
    <w:p w:rsidR="003875A4" w:rsidRDefault="003875A4" w:rsidP="003875A4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8B01B7" w:rsidRPr="00E10D0C" w:rsidRDefault="008B01B7" w:rsidP="00B168D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10D0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Общая характеристика учебного предмета «Технология».</w:t>
      </w:r>
    </w:p>
    <w:p w:rsidR="008B01B7" w:rsidRPr="00E10D0C" w:rsidRDefault="008B01B7" w:rsidP="008B01B7">
      <w:pPr>
        <w:spacing w:after="0" w:line="240" w:lineRule="auto"/>
        <w:rPr>
          <w:rFonts w:ascii="Times New Roman" w:eastAsia="Calibri" w:hAnsi="Times New Roman" w:cs="Times New Roman"/>
          <w:bCs/>
          <w:color w:val="C00000"/>
          <w:sz w:val="24"/>
          <w:szCs w:val="24"/>
          <w:lang w:eastAsia="ru-RU"/>
        </w:rPr>
      </w:pPr>
      <w:r w:rsidRPr="00E10D0C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программа:</w:t>
      </w:r>
    </w:p>
    <w:p w:rsidR="008B01B7" w:rsidRPr="00F22E3A" w:rsidRDefault="008B01B7" w:rsidP="008B01B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>конкретизирует содержание блоков образовательного стандарта;</w:t>
      </w:r>
    </w:p>
    <w:p w:rsidR="008B01B7" w:rsidRDefault="008B01B7" w:rsidP="008B01B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даёт распределение учебных часов по крупным разделам курса и последовательность </w:t>
      </w:r>
      <w:r w:rsidRPr="008B01B7">
        <w:rPr>
          <w:rFonts w:ascii="Times New Roman" w:eastAsia="Calibri" w:hAnsi="Times New Roman" w:cs="Times New Roman"/>
          <w:sz w:val="24"/>
          <w:szCs w:val="24"/>
          <w:lang w:eastAsia="ru-RU"/>
        </w:rPr>
        <w:t>их изучения;</w:t>
      </w:r>
    </w:p>
    <w:p w:rsidR="008B01B7" w:rsidRPr="008B01B7" w:rsidRDefault="008B01B7" w:rsidP="008B01B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8B01B7">
        <w:rPr>
          <w:rFonts w:ascii="Times New Roman" w:hAnsi="Times New Roman" w:cs="Times New Roman"/>
          <w:sz w:val="24"/>
          <w:szCs w:val="24"/>
        </w:rPr>
        <w:t>ля контроля уровня достижений учащихся используются такие виды контроля: текущий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01B7">
        <w:rPr>
          <w:rFonts w:ascii="Times New Roman" w:hAnsi="Times New Roman" w:cs="Times New Roman"/>
          <w:sz w:val="24"/>
          <w:szCs w:val="24"/>
        </w:rPr>
        <w:t>(практическая работа, устный опрос, тест), итоговый (защита творческого проекта).</w:t>
      </w:r>
    </w:p>
    <w:p w:rsidR="008B01B7" w:rsidRPr="008B01B7" w:rsidRDefault="008B01B7" w:rsidP="008B01B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1B7">
        <w:rPr>
          <w:rFonts w:ascii="Times New Roman" w:hAnsi="Times New Roman" w:cs="Times New Roman"/>
          <w:sz w:val="24"/>
          <w:szCs w:val="24"/>
        </w:rPr>
        <w:t>Изменений, внесенных в программу: сроков и времени изучения отдельных тематических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01B7">
        <w:rPr>
          <w:rFonts w:ascii="Times New Roman" w:hAnsi="Times New Roman" w:cs="Times New Roman"/>
          <w:sz w:val="24"/>
          <w:szCs w:val="24"/>
        </w:rPr>
        <w:t>блоков (разделов), тем; последовательности изучения тем учебного курса нет.</w:t>
      </w:r>
    </w:p>
    <w:p w:rsidR="008B01B7" w:rsidRPr="008B01B7" w:rsidRDefault="008B01B7" w:rsidP="008B01B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Особенности класса</w:t>
      </w:r>
      <w:r w:rsidRPr="008B01B7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iCs/>
          <w:sz w:val="24"/>
          <w:szCs w:val="24"/>
        </w:rPr>
        <w:t>в котором</w:t>
      </w:r>
      <w:r w:rsidRPr="008B01B7">
        <w:rPr>
          <w:rFonts w:ascii="Times New Roman" w:hAnsi="Times New Roman" w:cs="Times New Roman"/>
          <w:i/>
          <w:iCs/>
          <w:sz w:val="24"/>
          <w:szCs w:val="24"/>
        </w:rPr>
        <w:t xml:space="preserve"> будет реализована данная программа</w:t>
      </w:r>
      <w:r w:rsidRPr="008B01B7">
        <w:rPr>
          <w:rFonts w:ascii="Times New Roman" w:hAnsi="Times New Roman" w:cs="Times New Roman"/>
          <w:sz w:val="24"/>
          <w:szCs w:val="24"/>
        </w:rPr>
        <w:t>:</w:t>
      </w:r>
    </w:p>
    <w:p w:rsidR="008B01B7" w:rsidRPr="008B01B7" w:rsidRDefault="008B01B7" w:rsidP="008B01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01B7">
        <w:rPr>
          <w:rFonts w:ascii="Times New Roman" w:hAnsi="Times New Roman" w:cs="Times New Roman"/>
          <w:sz w:val="24"/>
          <w:szCs w:val="24"/>
        </w:rPr>
        <w:t xml:space="preserve">Количественный состав </w:t>
      </w:r>
      <w:r>
        <w:rPr>
          <w:rFonts w:ascii="Times New Roman" w:hAnsi="Times New Roman" w:cs="Times New Roman"/>
          <w:sz w:val="24"/>
          <w:szCs w:val="24"/>
        </w:rPr>
        <w:t>- 10</w:t>
      </w:r>
      <w:r w:rsidRPr="008B01B7">
        <w:rPr>
          <w:rFonts w:ascii="Times New Roman" w:hAnsi="Times New Roman" w:cs="Times New Roman"/>
          <w:sz w:val="24"/>
          <w:szCs w:val="24"/>
        </w:rPr>
        <w:t xml:space="preserve"> учащихся; уровень подготовленности об</w:t>
      </w:r>
      <w:r>
        <w:rPr>
          <w:rFonts w:ascii="Times New Roman" w:hAnsi="Times New Roman" w:cs="Times New Roman"/>
          <w:sz w:val="24"/>
          <w:szCs w:val="24"/>
        </w:rPr>
        <w:t xml:space="preserve">учающихся к освоению </w:t>
      </w:r>
      <w:r w:rsidRPr="008B01B7">
        <w:rPr>
          <w:rFonts w:ascii="Times New Roman" w:hAnsi="Times New Roman" w:cs="Times New Roman"/>
          <w:sz w:val="24"/>
          <w:szCs w:val="24"/>
        </w:rPr>
        <w:t>содержания учебного курса – средний; обучающиеся – девочки.</w:t>
      </w:r>
    </w:p>
    <w:p w:rsidR="008B01B7" w:rsidRPr="00F22E3A" w:rsidRDefault="008B01B7" w:rsidP="008B01B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Обучение школьников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Содержание программы по всем направлениям общеобразовательной области «Технология» предусматривает включение материала по следующим сквозным образовательным линиям:</w:t>
      </w:r>
    </w:p>
    <w:p w:rsidR="008B01B7" w:rsidRPr="00F22E3A" w:rsidRDefault="008B01B7" w:rsidP="008B01B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>культура и эстетика труда;</w:t>
      </w:r>
    </w:p>
    <w:p w:rsidR="008B01B7" w:rsidRPr="00F22E3A" w:rsidRDefault="008B01B7" w:rsidP="008B01B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получение, обработка и хранение информации;</w:t>
      </w:r>
    </w:p>
    <w:p w:rsidR="008B01B7" w:rsidRPr="00F22E3A" w:rsidRDefault="008B01B7" w:rsidP="008B01B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>основы черчения, графики, дизайна;</w:t>
      </w:r>
    </w:p>
    <w:p w:rsidR="008B01B7" w:rsidRPr="00F22E3A" w:rsidRDefault="008B01B7" w:rsidP="008B01B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>знакомство с миром профессий;</w:t>
      </w:r>
    </w:p>
    <w:p w:rsidR="008B01B7" w:rsidRPr="00F22E3A" w:rsidRDefault="008B01B7" w:rsidP="008B01B7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>влияние технологических процессов на окружающую среду и здоровье человека;</w:t>
      </w:r>
    </w:p>
    <w:p w:rsidR="008B01B7" w:rsidRPr="00F22E3A" w:rsidRDefault="008B01B7" w:rsidP="008B01B7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>творческая, проектно-исследовательская деятельность;</w:t>
      </w:r>
    </w:p>
    <w:p w:rsidR="008B01B7" w:rsidRDefault="008B01B7" w:rsidP="008B01B7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история, перспективы и социальные последствия развития технологии и техники.</w:t>
      </w:r>
    </w:p>
    <w:p w:rsidR="002F59F4" w:rsidRPr="00F22E3A" w:rsidRDefault="002F59F4" w:rsidP="002F59F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Цель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рабочей программы</w:t>
      </w:r>
      <w:r w:rsidRPr="00F22E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включение учащихся в разнообразные виды технологической деятельности  по созданию личностно или общественно значимых продуктов труда.</w:t>
      </w:r>
    </w:p>
    <w:p w:rsidR="00B168D7" w:rsidRDefault="002F59F4" w:rsidP="00B16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Задачи программы</w:t>
      </w:r>
      <w:r w:rsidRPr="001F139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:</w:t>
      </w:r>
    </w:p>
    <w:p w:rsidR="002F59F4" w:rsidRPr="001F1397" w:rsidRDefault="002F59F4" w:rsidP="00B16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освоение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2F59F4" w:rsidRDefault="002F59F4" w:rsidP="00B16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ой, проектно-исследовательской);</w:t>
      </w:r>
    </w:p>
    <w:p w:rsidR="002F59F4" w:rsidRPr="001F1397" w:rsidRDefault="002F59F4" w:rsidP="00B16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освоение технологического подхода как универсального алгоритма преобразующей и созидательной деятельности;</w:t>
      </w:r>
    </w:p>
    <w:p w:rsidR="002F59F4" w:rsidRPr="001F1397" w:rsidRDefault="002F59F4" w:rsidP="00B16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овладение </w:t>
      </w:r>
      <w:proofErr w:type="spellStart"/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общетрудовыми</w:t>
      </w:r>
      <w:proofErr w:type="spellEnd"/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планов, безопасными приемами труда;</w:t>
      </w:r>
    </w:p>
    <w:p w:rsidR="002F59F4" w:rsidRPr="001F1397" w:rsidRDefault="002F59F4" w:rsidP="00B16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2F59F4" w:rsidRPr="001F1397" w:rsidRDefault="002F59F4" w:rsidP="00B16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2F59F4" w:rsidRDefault="002F59F4" w:rsidP="00B16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13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1F1397" w:rsidRPr="00E10D0C" w:rsidRDefault="001F1397" w:rsidP="002F59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10D0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Описание места предмета «Технология»  в базисном учебном плане.</w:t>
      </w:r>
    </w:p>
    <w:p w:rsidR="001F1397" w:rsidRDefault="001F1397" w:rsidP="001F1397">
      <w:pPr>
        <w:spacing w:after="0" w:line="240" w:lineRule="auto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A2305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  <w:t>В учебно</w:t>
      </w:r>
      <w:r w:rsidR="002F59F4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  <w:t>м плане школы отведено 68 часов</w:t>
      </w:r>
      <w:r w:rsidR="00E72BD0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A2305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  <w:t>для обязательного из</w:t>
      </w:r>
      <w:r w:rsidR="002F59F4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  <w:t>учения предмета «Технология» в 7 классе – 2 часа</w:t>
      </w:r>
      <w:r w:rsidRPr="00A2305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в неделю.</w:t>
      </w:r>
    </w:p>
    <w:p w:rsidR="001F1397" w:rsidRPr="00A23058" w:rsidRDefault="001F1397" w:rsidP="001F13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2305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  <w:t>С учетом требований ФГОС основного общего образования второго поколения изучение предметной области «Технология» должно обеспечить:</w:t>
      </w:r>
    </w:p>
    <w:p w:rsidR="001F1397" w:rsidRPr="00A23058" w:rsidRDefault="001F1397" w:rsidP="001F1397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2305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  <w:t>развитие инновационной творческой деятельности обучающихся в процессе решения прикладных учебных задач;</w:t>
      </w:r>
    </w:p>
    <w:p w:rsidR="001F1397" w:rsidRPr="00A23058" w:rsidRDefault="001F1397" w:rsidP="001F1397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2305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  <w:t>активное использование знаний, полученных при изучении других учебных предметов, и сформированных универсальных учебных действий;</w:t>
      </w:r>
    </w:p>
    <w:p w:rsidR="001F1397" w:rsidRPr="001F1397" w:rsidRDefault="001F1397" w:rsidP="001F1397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2305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  <w:t>совершенствование умений осуществлять учебно-исследовательскую и проектную деятельность;</w:t>
      </w:r>
    </w:p>
    <w:p w:rsidR="001F1397" w:rsidRPr="001F1397" w:rsidRDefault="001F1397" w:rsidP="001F1397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  <w:t>формирование способности придавать экологическую направленность любой деятельности, проекту; демонстрировать экологическое мышление в разных формах деятельности.</w:t>
      </w:r>
    </w:p>
    <w:p w:rsidR="00B168D7" w:rsidRDefault="00B168D7" w:rsidP="00B16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168D7" w:rsidRPr="00B168D7" w:rsidRDefault="00B168D7" w:rsidP="00B16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168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 «Технология. Технологии ведения дома»,</w:t>
      </w:r>
    </w:p>
    <w:p w:rsidR="00B168D7" w:rsidRPr="00B168D7" w:rsidRDefault="00B168D7" w:rsidP="00B168D7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B168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класс.</w:t>
      </w:r>
    </w:p>
    <w:p w:rsidR="00B168D7" w:rsidRP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168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Технология домашнего хозяйства.  (6 ч+4 часа проект)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color w:val="000000"/>
          <w:sz w:val="24"/>
          <w:szCs w:val="24"/>
        </w:rPr>
        <w:t>Теретические</w:t>
      </w:r>
      <w:proofErr w:type="spellEnd"/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сведения.</w:t>
      </w:r>
    </w:p>
    <w:p w:rsidR="00B168D7" w:rsidRPr="00242C2E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2C2E">
        <w:rPr>
          <w:rFonts w:ascii="Times New Roman" w:hAnsi="Times New Roman" w:cs="Times New Roman"/>
          <w:color w:val="000000"/>
          <w:sz w:val="24"/>
          <w:szCs w:val="24"/>
        </w:rPr>
        <w:t>Освещение жилого дома: основные типы ламп; типы и виды светильников; системы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2C2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управления светом. Систематизация, принципы размещения картин и коллекций </w:t>
      </w:r>
    </w:p>
    <w:p w:rsidR="00B168D7" w:rsidRPr="00242C2E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2C2E">
        <w:rPr>
          <w:rFonts w:ascii="Times New Roman" w:hAnsi="Times New Roman" w:cs="Times New Roman"/>
          <w:color w:val="000000"/>
          <w:sz w:val="24"/>
          <w:szCs w:val="24"/>
        </w:rPr>
        <w:t>в интерьере.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2C2E">
        <w:rPr>
          <w:rFonts w:ascii="Times New Roman" w:hAnsi="Times New Roman" w:cs="Times New Roman"/>
          <w:color w:val="000000"/>
          <w:sz w:val="24"/>
          <w:szCs w:val="24"/>
        </w:rPr>
        <w:t>Гигиена жилища: виды и последовательность уборки помещений, средства для уборки. Санитарно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>гигиенические требования к уборке помещений. Современные бытовые пр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иборы для уборки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>помещений; современные технол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огии и технические средства для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>создания микроклимата, их виды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>назначение.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Профессия дизайнер.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D27577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Лабораторно-практические и практические работы.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7577">
        <w:rPr>
          <w:rFonts w:ascii="Times New Roman" w:hAnsi="Times New Roman" w:cs="Times New Roman"/>
          <w:color w:val="000000"/>
          <w:sz w:val="24"/>
          <w:szCs w:val="24"/>
        </w:rPr>
        <w:t>Выполнение электронной презентации «Освещение жилого дома»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Систематизация коллекции, книг. Генеральная уборка кабинета. Подбор моющих сре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дств дл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я уборки помещений.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Подбор современной бытовой техники с учетом потребностей и доходов семьи.</w:t>
      </w:r>
    </w:p>
    <w:p w:rsidR="00B168D7" w:rsidRP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B168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Кулинария (10 ч + 4 часа проект)</w:t>
      </w:r>
    </w:p>
    <w:p w:rsidR="00B168D7" w:rsidRP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168D7">
        <w:rPr>
          <w:rFonts w:ascii="Times New Roman" w:hAnsi="Times New Roman" w:cs="Times New Roman"/>
          <w:i/>
          <w:color w:val="000000"/>
          <w:sz w:val="24"/>
          <w:szCs w:val="24"/>
        </w:rPr>
        <w:t>Теоретические сведения.</w:t>
      </w:r>
    </w:p>
    <w:p w:rsidR="00B168D7" w:rsidRPr="00242C2E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Пищевая ценность молока. Значение молока, молочных и кисломолочных продуктов </w:t>
      </w:r>
      <w:proofErr w:type="gramStart"/>
      <w:r w:rsidRPr="00242C2E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42C2E">
        <w:rPr>
          <w:rFonts w:ascii="Times New Roman" w:hAnsi="Times New Roman" w:cs="Times New Roman"/>
          <w:color w:val="000000"/>
          <w:sz w:val="24"/>
          <w:szCs w:val="24"/>
        </w:rPr>
        <w:t>питании</w:t>
      </w:r>
      <w:proofErr w:type="gramEnd"/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 человека. Блюда из молока, молочных и кисломолочных продуктов.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Виды тепловой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обработки молока. Определение качества молока и молочных продуктов.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Технология приготовления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>молочных супов и каш. Технология приготовления блюд из творога: сырников, вареников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>запеканки.</w:t>
      </w:r>
    </w:p>
    <w:p w:rsidR="00B168D7" w:rsidRPr="00242C2E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A510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Изделия из жидкого теста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 (блины, блинчики, оладьи, блинный пирог). Виды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2C2E">
        <w:rPr>
          <w:rFonts w:ascii="Times New Roman" w:hAnsi="Times New Roman" w:cs="Times New Roman"/>
          <w:color w:val="000000"/>
          <w:sz w:val="24"/>
          <w:szCs w:val="24"/>
        </w:rPr>
        <w:t>разрыхлителей. Технология приготовления изделий из жидкого теста. Виды теста и выпечки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Качество продуктов для выпечки, их функция в составе теста. Виды </w:t>
      </w:r>
      <w:proofErr w:type="spellStart"/>
      <w:r w:rsidRPr="00242C2E">
        <w:rPr>
          <w:rFonts w:ascii="Times New Roman" w:hAnsi="Times New Roman" w:cs="Times New Roman"/>
          <w:color w:val="000000"/>
          <w:sz w:val="24"/>
          <w:szCs w:val="24"/>
        </w:rPr>
        <w:t>ароматизаторов</w:t>
      </w:r>
      <w:proofErr w:type="spellEnd"/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 теста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>Оборудование, инструменты и приспособления, необходимые дл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я приготовления различных видов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теста. 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A510C">
        <w:rPr>
          <w:rFonts w:ascii="Times New Roman" w:hAnsi="Times New Roman" w:cs="Times New Roman"/>
          <w:i/>
          <w:color w:val="000000"/>
          <w:sz w:val="24"/>
          <w:szCs w:val="24"/>
        </w:rPr>
        <w:t>Технология приготовления изделий из пресного слоеного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 (готового или скороспелого) теста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A510C">
        <w:rPr>
          <w:rFonts w:ascii="Times New Roman" w:hAnsi="Times New Roman" w:cs="Times New Roman"/>
          <w:i/>
          <w:color w:val="000000"/>
          <w:sz w:val="24"/>
          <w:szCs w:val="24"/>
        </w:rPr>
        <w:t>Виды изделий из слоеного теста.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Технология приготовления изделий из песочного теста. </w:t>
      </w:r>
    </w:p>
    <w:p w:rsidR="00B168D7" w:rsidRPr="00242C2E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A510C">
        <w:rPr>
          <w:rFonts w:ascii="Times New Roman" w:hAnsi="Times New Roman" w:cs="Times New Roman"/>
          <w:i/>
          <w:color w:val="000000"/>
          <w:sz w:val="24"/>
          <w:szCs w:val="24"/>
        </w:rPr>
        <w:t>Виды изделий из песочного теста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>. Способы формования печенья из песочного теста.</w:t>
      </w:r>
    </w:p>
    <w:p w:rsidR="00B168D7" w:rsidRPr="00242C2E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A510C">
        <w:rPr>
          <w:rFonts w:ascii="Times New Roman" w:hAnsi="Times New Roman" w:cs="Times New Roman"/>
          <w:i/>
          <w:color w:val="000000"/>
          <w:sz w:val="24"/>
          <w:szCs w:val="24"/>
        </w:rPr>
        <w:t>Сладкие блюда в питании человека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>. Виды десертов. Сахар и его виды, заменители сахара,</w:t>
      </w:r>
    </w:p>
    <w:p w:rsidR="00B168D7" w:rsidRPr="00242C2E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2C2E">
        <w:rPr>
          <w:rFonts w:ascii="Times New Roman" w:hAnsi="Times New Roman" w:cs="Times New Roman"/>
          <w:color w:val="000000"/>
          <w:sz w:val="24"/>
          <w:szCs w:val="24"/>
        </w:rPr>
        <w:t>пищевая ценность. Технология приготовления цукатов. Десерты из шоколада и какао-порошка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технология приготовления «Шоколадных трюфелей». </w:t>
      </w:r>
      <w:proofErr w:type="gramStart"/>
      <w:r w:rsidRPr="00242C2E">
        <w:rPr>
          <w:rFonts w:ascii="Times New Roman" w:hAnsi="Times New Roman" w:cs="Times New Roman"/>
          <w:color w:val="000000"/>
          <w:sz w:val="24"/>
          <w:szCs w:val="24"/>
        </w:rPr>
        <w:t>Различные сладкие блюда (безе, суфле, желе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>мусс, самбук), технология их приготовления, подача готовых блюд.</w:t>
      </w:r>
      <w:proofErr w:type="gramEnd"/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Продукты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желирующие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вещества, используемые для приготовления сладких блюд. </w:t>
      </w:r>
      <w:r w:rsidRPr="00AA510C">
        <w:rPr>
          <w:rFonts w:ascii="Times New Roman" w:hAnsi="Times New Roman" w:cs="Times New Roman"/>
          <w:i/>
          <w:color w:val="000000"/>
          <w:sz w:val="24"/>
          <w:szCs w:val="24"/>
        </w:rPr>
        <w:t>Сладкие напитки.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Технология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>приготовления компота, морса, киселя. Составление меню сладкого стола. Правила подачи десерта.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A510C">
        <w:rPr>
          <w:rFonts w:ascii="Times New Roman" w:hAnsi="Times New Roman" w:cs="Times New Roman"/>
          <w:i/>
          <w:color w:val="000000"/>
          <w:sz w:val="24"/>
          <w:szCs w:val="24"/>
        </w:rPr>
        <w:t>Эстетическое оформление стола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>. Правила использования столовых приборов при подаче десерта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торта, мороженого, фруктов. Правила этикета на торжественном приеме: приглашение,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поведение за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>столом.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D27577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Лабораторно-практические и практические работы.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Определение качества молока и молочных продуктов. 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Приготовление молочного супа, молочной каши или блюда из творога.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Приготовление изделий из жидкого, пресного, песочного и слоеного теста.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Приготовление сладких напитков.</w:t>
      </w:r>
    </w:p>
    <w:p w:rsidR="00B168D7" w:rsidRPr="00D2757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Разработка меню. Приготовление блюд для праздничного стола. Сервировка сладкого стола. Разработка приглашения на праздник с помощью ПК. Защита проекта.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168D7" w:rsidRP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168D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Создание изделий из </w:t>
      </w:r>
      <w:r w:rsidRPr="00B168D7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текстильных материалов </w:t>
      </w:r>
      <w:r w:rsidRPr="00B168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(16ч.+6 часов проект)</w:t>
      </w:r>
    </w:p>
    <w:p w:rsidR="00B168D7" w:rsidRP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168D7">
        <w:rPr>
          <w:rFonts w:ascii="Times New Roman" w:hAnsi="Times New Roman" w:cs="Times New Roman"/>
          <w:i/>
          <w:color w:val="000000"/>
          <w:sz w:val="24"/>
          <w:szCs w:val="24"/>
        </w:rPr>
        <w:t>Теоретические сведения.</w:t>
      </w:r>
    </w:p>
    <w:p w:rsidR="00B168D7" w:rsidRPr="00242C2E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2C2E">
        <w:rPr>
          <w:rFonts w:ascii="Times New Roman" w:hAnsi="Times New Roman" w:cs="Times New Roman"/>
          <w:color w:val="000000"/>
          <w:sz w:val="24"/>
          <w:szCs w:val="24"/>
        </w:rPr>
        <w:t>Текстильные материалы из волокон животного происхождения и их свойства. Технология</w:t>
      </w:r>
    </w:p>
    <w:p w:rsidR="00B168D7" w:rsidRPr="00242C2E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2C2E">
        <w:rPr>
          <w:rFonts w:ascii="Times New Roman" w:hAnsi="Times New Roman" w:cs="Times New Roman"/>
          <w:color w:val="000000"/>
          <w:sz w:val="24"/>
          <w:szCs w:val="24"/>
        </w:rPr>
        <w:t>производства шерстяных и шелковых тканей. Виды и свойства шерстяных и шелковых тканей.</w:t>
      </w:r>
    </w:p>
    <w:p w:rsidR="00B168D7" w:rsidRPr="00242C2E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2C2E">
        <w:rPr>
          <w:rFonts w:ascii="Times New Roman" w:hAnsi="Times New Roman" w:cs="Times New Roman"/>
          <w:color w:val="000000"/>
          <w:sz w:val="24"/>
          <w:szCs w:val="24"/>
        </w:rPr>
        <w:t>Определение вида тканей по сырьевому составу. Ассортимент шерстяных и шелковых тканей.</w:t>
      </w:r>
    </w:p>
    <w:p w:rsidR="00B168D7" w:rsidRPr="00242C2E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Виды поясной одежды. Юбка в народном костюме. Виды тканей,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используемых для пошива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юбок. Конструкции юбки (прямая, </w:t>
      </w:r>
      <w:proofErr w:type="spellStart"/>
      <w:r w:rsidRPr="00242C2E">
        <w:rPr>
          <w:rFonts w:ascii="Times New Roman" w:hAnsi="Times New Roman" w:cs="Times New Roman"/>
          <w:color w:val="000000"/>
          <w:sz w:val="24"/>
          <w:szCs w:val="24"/>
        </w:rPr>
        <w:t>клиньевая</w:t>
      </w:r>
      <w:proofErr w:type="spellEnd"/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, коническая). Мерки,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необходимые для построения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основы чертежа прямой юбки. Правила снятия мерок для построения чертежа юбки.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Правила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>построения основы чертежа прямой юбки в масштабе 1:4 и в натуральную величину 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своим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>меркам). Способы моделирования прямой юбки. Выбор модели с учетом особенностей фигуры.</w:t>
      </w:r>
    </w:p>
    <w:p w:rsidR="00B168D7" w:rsidRPr="00486CA5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Моделирование юбки расширением к низу, со складками (односторонние складки,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двусторонние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 xml:space="preserve">(встречные) складки). Получение выкройки швейного изделия из пакета готовых выкроек,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журнала </w:t>
      </w:r>
      <w:r w:rsidRPr="00242C2E">
        <w:rPr>
          <w:rFonts w:ascii="Times New Roman" w:hAnsi="Times New Roman" w:cs="Times New Roman"/>
          <w:color w:val="000000"/>
          <w:sz w:val="24"/>
          <w:szCs w:val="24"/>
        </w:rPr>
        <w:t>мод или Интернета. Определение индивидуального размера (российский и европейский размерный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2C2E">
        <w:rPr>
          <w:rFonts w:ascii="Times New Roman" w:hAnsi="Times New Roman" w:cs="Times New Roman"/>
          <w:sz w:val="24"/>
          <w:szCs w:val="24"/>
        </w:rPr>
        <w:t>ряд). Чтение чертежа и перенос контура чертежа на кальку. Инструменты, приспособления для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2C2E">
        <w:rPr>
          <w:rFonts w:ascii="Times New Roman" w:hAnsi="Times New Roman" w:cs="Times New Roman"/>
          <w:sz w:val="24"/>
          <w:szCs w:val="24"/>
        </w:rPr>
        <w:t>выполнения ручных работ. Правила и техника безопасности при работе с иголками, булавками,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2C2E">
        <w:rPr>
          <w:rFonts w:ascii="Times New Roman" w:hAnsi="Times New Roman" w:cs="Times New Roman"/>
          <w:sz w:val="24"/>
          <w:szCs w:val="24"/>
        </w:rPr>
        <w:t>ножницами. Терминология ручных работ. Подшивание: прямыми, косыми, крестообразными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2C2E">
        <w:rPr>
          <w:rFonts w:ascii="Times New Roman" w:hAnsi="Times New Roman" w:cs="Times New Roman"/>
          <w:sz w:val="24"/>
          <w:szCs w:val="24"/>
        </w:rPr>
        <w:t>стежками.</w:t>
      </w:r>
    </w:p>
    <w:p w:rsidR="00B168D7" w:rsidRPr="00242C2E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2E">
        <w:rPr>
          <w:rFonts w:ascii="Times New Roman" w:hAnsi="Times New Roman" w:cs="Times New Roman"/>
          <w:sz w:val="24"/>
          <w:szCs w:val="24"/>
        </w:rPr>
        <w:t>Приспособления к швейной машине: лапки для пришивания пуговиц, потайной застежки-</w:t>
      </w:r>
    </w:p>
    <w:p w:rsidR="00B168D7" w:rsidRPr="00242C2E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2E">
        <w:rPr>
          <w:rFonts w:ascii="Times New Roman" w:hAnsi="Times New Roman" w:cs="Times New Roman"/>
          <w:sz w:val="24"/>
          <w:szCs w:val="24"/>
        </w:rPr>
        <w:t xml:space="preserve">молнии, для потайного подшивания, лапка для обметывания петель. </w:t>
      </w:r>
      <w:r>
        <w:rPr>
          <w:rFonts w:ascii="Times New Roman" w:hAnsi="Times New Roman" w:cs="Times New Roman"/>
          <w:sz w:val="24"/>
          <w:szCs w:val="24"/>
        </w:rPr>
        <w:t xml:space="preserve">Приемы обработки среза </w:t>
      </w:r>
      <w:r w:rsidRPr="00242C2E">
        <w:rPr>
          <w:rFonts w:ascii="Times New Roman" w:hAnsi="Times New Roman" w:cs="Times New Roman"/>
          <w:sz w:val="24"/>
          <w:szCs w:val="24"/>
        </w:rPr>
        <w:t>изделия косой бейкой. Виды окантовочного шва: с закрытыми срезами, с открытым срезом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42C2E">
        <w:rPr>
          <w:rFonts w:ascii="Times New Roman" w:hAnsi="Times New Roman" w:cs="Times New Roman"/>
          <w:sz w:val="24"/>
          <w:szCs w:val="24"/>
        </w:rPr>
        <w:t>Безопасные приемы труда при работе на швейной машине.</w:t>
      </w:r>
    </w:p>
    <w:p w:rsidR="00B168D7" w:rsidRPr="00242C2E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2E">
        <w:rPr>
          <w:rFonts w:ascii="Times New Roman" w:hAnsi="Times New Roman" w:cs="Times New Roman"/>
          <w:sz w:val="24"/>
          <w:szCs w:val="24"/>
        </w:rPr>
        <w:t>Проектирование праздничного наряда: выбор лучшей идеи (модели юбки) и обоснование.</w:t>
      </w:r>
    </w:p>
    <w:p w:rsidR="00B168D7" w:rsidRPr="00242C2E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2E">
        <w:rPr>
          <w:rFonts w:ascii="Times New Roman" w:hAnsi="Times New Roman" w:cs="Times New Roman"/>
          <w:sz w:val="24"/>
          <w:szCs w:val="24"/>
        </w:rPr>
        <w:t>Организация рабочего места для работ. Последовательность и п</w:t>
      </w:r>
      <w:r>
        <w:rPr>
          <w:rFonts w:ascii="Times New Roman" w:hAnsi="Times New Roman" w:cs="Times New Roman"/>
          <w:sz w:val="24"/>
          <w:szCs w:val="24"/>
        </w:rPr>
        <w:t xml:space="preserve">риемы раскроя поясного швейного </w:t>
      </w:r>
      <w:r w:rsidRPr="00242C2E">
        <w:rPr>
          <w:rFonts w:ascii="Times New Roman" w:hAnsi="Times New Roman" w:cs="Times New Roman"/>
          <w:sz w:val="24"/>
          <w:szCs w:val="24"/>
        </w:rPr>
        <w:t xml:space="preserve">изделия. Подготовка ткани и выкройки к раскрою. Подготовка выкройки к раскрою. </w:t>
      </w:r>
      <w:r>
        <w:rPr>
          <w:rFonts w:ascii="Times New Roman" w:hAnsi="Times New Roman" w:cs="Times New Roman"/>
          <w:sz w:val="24"/>
          <w:szCs w:val="24"/>
        </w:rPr>
        <w:t xml:space="preserve">Раскрой </w:t>
      </w:r>
      <w:r w:rsidRPr="00242C2E">
        <w:rPr>
          <w:rFonts w:ascii="Times New Roman" w:hAnsi="Times New Roman" w:cs="Times New Roman"/>
          <w:sz w:val="24"/>
          <w:szCs w:val="24"/>
        </w:rPr>
        <w:t xml:space="preserve">изделия: правила раскладки выкроек на ткани, раскладка выкроек на ворсовой ткани, </w:t>
      </w:r>
      <w:r>
        <w:rPr>
          <w:rFonts w:ascii="Times New Roman" w:hAnsi="Times New Roman" w:cs="Times New Roman"/>
          <w:sz w:val="24"/>
          <w:szCs w:val="24"/>
        </w:rPr>
        <w:t xml:space="preserve">на ткани в </w:t>
      </w:r>
      <w:r w:rsidRPr="00242C2E">
        <w:rPr>
          <w:rFonts w:ascii="Times New Roman" w:hAnsi="Times New Roman" w:cs="Times New Roman"/>
          <w:sz w:val="24"/>
          <w:szCs w:val="24"/>
        </w:rPr>
        <w:t xml:space="preserve">клетку, в полоску, </w:t>
      </w:r>
      <w:proofErr w:type="spellStart"/>
      <w:r w:rsidRPr="00242C2E">
        <w:rPr>
          <w:rFonts w:ascii="Times New Roman" w:hAnsi="Times New Roman" w:cs="Times New Roman"/>
          <w:sz w:val="24"/>
          <w:szCs w:val="24"/>
        </w:rPr>
        <w:t>обмеловка</w:t>
      </w:r>
      <w:proofErr w:type="spellEnd"/>
      <w:r w:rsidRPr="00242C2E">
        <w:rPr>
          <w:rFonts w:ascii="Times New Roman" w:hAnsi="Times New Roman" w:cs="Times New Roman"/>
          <w:sz w:val="24"/>
          <w:szCs w:val="24"/>
        </w:rPr>
        <w:t xml:space="preserve">, контрольные надсечки. Обработка деталей кроя. </w:t>
      </w:r>
      <w:r>
        <w:rPr>
          <w:rFonts w:ascii="Times New Roman" w:hAnsi="Times New Roman" w:cs="Times New Roman"/>
          <w:sz w:val="24"/>
          <w:szCs w:val="24"/>
        </w:rPr>
        <w:t xml:space="preserve">Дублирование </w:t>
      </w:r>
      <w:r w:rsidRPr="00242C2E">
        <w:rPr>
          <w:rFonts w:ascii="Times New Roman" w:hAnsi="Times New Roman" w:cs="Times New Roman"/>
          <w:sz w:val="24"/>
          <w:szCs w:val="24"/>
        </w:rPr>
        <w:t xml:space="preserve">деталей с использованием </w:t>
      </w:r>
      <w:proofErr w:type="spellStart"/>
      <w:r w:rsidRPr="00242C2E">
        <w:rPr>
          <w:rFonts w:ascii="Times New Roman" w:hAnsi="Times New Roman" w:cs="Times New Roman"/>
          <w:sz w:val="24"/>
          <w:szCs w:val="24"/>
        </w:rPr>
        <w:t>флизелина</w:t>
      </w:r>
      <w:proofErr w:type="spellEnd"/>
      <w:r w:rsidRPr="00242C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2C2E">
        <w:rPr>
          <w:rFonts w:ascii="Times New Roman" w:hAnsi="Times New Roman" w:cs="Times New Roman"/>
          <w:sz w:val="24"/>
          <w:szCs w:val="24"/>
        </w:rPr>
        <w:t>дублерина</w:t>
      </w:r>
      <w:proofErr w:type="spellEnd"/>
      <w:r w:rsidRPr="00242C2E">
        <w:rPr>
          <w:rFonts w:ascii="Times New Roman" w:hAnsi="Times New Roman" w:cs="Times New Roman"/>
          <w:sz w:val="24"/>
          <w:szCs w:val="24"/>
        </w:rPr>
        <w:t xml:space="preserve">, клеевой прокладки. </w:t>
      </w:r>
      <w:r>
        <w:rPr>
          <w:rFonts w:ascii="Times New Roman" w:hAnsi="Times New Roman" w:cs="Times New Roman"/>
          <w:sz w:val="24"/>
          <w:szCs w:val="24"/>
        </w:rPr>
        <w:t xml:space="preserve">Сборка поясного швейного </w:t>
      </w:r>
      <w:r w:rsidRPr="00242C2E">
        <w:rPr>
          <w:rFonts w:ascii="Times New Roman" w:hAnsi="Times New Roman" w:cs="Times New Roman"/>
          <w:sz w:val="24"/>
          <w:szCs w:val="24"/>
        </w:rPr>
        <w:t>изделия. Технология обработки вытачек, складок. Технология притачивания застежки-молнии.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2E">
        <w:rPr>
          <w:rFonts w:ascii="Times New Roman" w:hAnsi="Times New Roman" w:cs="Times New Roman"/>
          <w:sz w:val="24"/>
          <w:szCs w:val="24"/>
        </w:rPr>
        <w:t>Технология обработки боковых срезов, пояса, нижнего среза юбки. Влажно-тепловая обработка швейного изделия.</w:t>
      </w:r>
    </w:p>
    <w:p w:rsidR="00B168D7" w:rsidRPr="00AA510C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A510C">
        <w:rPr>
          <w:rFonts w:ascii="Times New Roman" w:hAnsi="Times New Roman" w:cs="Times New Roman"/>
          <w:i/>
          <w:sz w:val="24"/>
          <w:szCs w:val="24"/>
          <w:u w:val="single"/>
        </w:rPr>
        <w:t>Лабораторно-практические и практические работы.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сырьевого состава тканей, их свойства.  Изготовление выкроек для образцов ручных и машинных работ. Снятие мерок и построение чертежа прямой, конической юбки в натуральную величину. Моделирование юбки. Подготовка выкройки проектного изделия к раскрою.  Раскрой проектного изделия. Уход за швейной машиной.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Изготовление образцов ручных и машинных работ. 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Поузловая обработка юбки. Примерка поясного изделия. Обработка юбки после примерки. Чистка изделия и окончательная ВТО обработка. Защита проекта.</w:t>
      </w:r>
    </w:p>
    <w:p w:rsidR="00B168D7" w:rsidRP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68D7">
        <w:rPr>
          <w:rFonts w:ascii="Times New Roman" w:hAnsi="Times New Roman" w:cs="Times New Roman"/>
          <w:b/>
          <w:bCs/>
          <w:sz w:val="24"/>
          <w:szCs w:val="24"/>
        </w:rPr>
        <w:t>4. Художественные ремесла (16 ч. + 6 часов проект)</w:t>
      </w:r>
    </w:p>
    <w:p w:rsidR="005E4C7B" w:rsidRPr="005E4C7B" w:rsidRDefault="005E4C7B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4C7B">
        <w:rPr>
          <w:rFonts w:ascii="Times New Roman" w:hAnsi="Times New Roman" w:cs="Times New Roman"/>
          <w:i/>
          <w:sz w:val="24"/>
          <w:szCs w:val="24"/>
        </w:rPr>
        <w:t>Т</w:t>
      </w:r>
      <w:r w:rsidR="00B168D7" w:rsidRPr="005E4C7B">
        <w:rPr>
          <w:rFonts w:ascii="Times New Roman" w:hAnsi="Times New Roman" w:cs="Times New Roman"/>
          <w:i/>
          <w:sz w:val="24"/>
          <w:szCs w:val="24"/>
        </w:rPr>
        <w:t>еоретические сведения</w:t>
      </w:r>
      <w:r w:rsidRPr="005E4C7B">
        <w:rPr>
          <w:rFonts w:ascii="Times New Roman" w:hAnsi="Times New Roman" w:cs="Times New Roman"/>
          <w:i/>
          <w:sz w:val="24"/>
          <w:szCs w:val="24"/>
        </w:rPr>
        <w:t>.</w:t>
      </w:r>
    </w:p>
    <w:p w:rsidR="00B168D7" w:rsidRPr="00242C2E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2E">
        <w:rPr>
          <w:rFonts w:ascii="Times New Roman" w:hAnsi="Times New Roman" w:cs="Times New Roman"/>
          <w:sz w:val="24"/>
          <w:szCs w:val="24"/>
        </w:rPr>
        <w:t xml:space="preserve"> Виды росписи по ткани. Художественные особенности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2E">
        <w:rPr>
          <w:rFonts w:ascii="Times New Roman" w:hAnsi="Times New Roman" w:cs="Times New Roman"/>
          <w:sz w:val="24"/>
          <w:szCs w:val="24"/>
        </w:rPr>
        <w:t xml:space="preserve">различных техник росписи по ткани. Материалы, инструменты, приспособления. </w:t>
      </w:r>
      <w:r>
        <w:rPr>
          <w:rFonts w:ascii="Times New Roman" w:hAnsi="Times New Roman" w:cs="Times New Roman"/>
          <w:sz w:val="24"/>
          <w:szCs w:val="24"/>
        </w:rPr>
        <w:t xml:space="preserve">Красители </w:t>
      </w:r>
      <w:r w:rsidRPr="00242C2E">
        <w:rPr>
          <w:rFonts w:ascii="Times New Roman" w:hAnsi="Times New Roman" w:cs="Times New Roman"/>
          <w:sz w:val="24"/>
          <w:szCs w:val="24"/>
        </w:rPr>
        <w:t xml:space="preserve">анилиновые и на основе растительного сырья. Приемы росписи по ткани. </w:t>
      </w:r>
      <w:r>
        <w:rPr>
          <w:rFonts w:ascii="Times New Roman" w:hAnsi="Times New Roman" w:cs="Times New Roman"/>
          <w:sz w:val="24"/>
          <w:szCs w:val="24"/>
        </w:rPr>
        <w:t xml:space="preserve">Закрепление рисунка на </w:t>
      </w:r>
      <w:r w:rsidRPr="00242C2E">
        <w:rPr>
          <w:rFonts w:ascii="Times New Roman" w:hAnsi="Times New Roman" w:cs="Times New Roman"/>
          <w:sz w:val="24"/>
          <w:szCs w:val="24"/>
        </w:rPr>
        <w:t>ткани. Технология росписи по ткани «холодный батик. Вышив</w:t>
      </w:r>
      <w:r>
        <w:rPr>
          <w:rFonts w:ascii="Times New Roman" w:hAnsi="Times New Roman" w:cs="Times New Roman"/>
          <w:sz w:val="24"/>
          <w:szCs w:val="24"/>
        </w:rPr>
        <w:t xml:space="preserve">ка как один из древнейших видов </w:t>
      </w:r>
      <w:r w:rsidRPr="00242C2E">
        <w:rPr>
          <w:rFonts w:ascii="Times New Roman" w:hAnsi="Times New Roman" w:cs="Times New Roman"/>
          <w:sz w:val="24"/>
          <w:szCs w:val="24"/>
        </w:rPr>
        <w:t>декоративно-прикладного искусства в России. Применение вышивки в современном костюме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42C2E">
        <w:rPr>
          <w:rFonts w:ascii="Times New Roman" w:hAnsi="Times New Roman" w:cs="Times New Roman"/>
          <w:sz w:val="24"/>
          <w:szCs w:val="24"/>
        </w:rPr>
        <w:t xml:space="preserve">интерьере. Организация рабочего места для ручного шитья. 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2C2E">
        <w:rPr>
          <w:rFonts w:ascii="Times New Roman" w:hAnsi="Times New Roman" w:cs="Times New Roman"/>
          <w:sz w:val="24"/>
          <w:szCs w:val="24"/>
        </w:rPr>
        <w:t xml:space="preserve">Виды вышивки. </w:t>
      </w:r>
      <w:r>
        <w:rPr>
          <w:rFonts w:ascii="Times New Roman" w:hAnsi="Times New Roman" w:cs="Times New Roman"/>
          <w:sz w:val="24"/>
          <w:szCs w:val="24"/>
        </w:rPr>
        <w:t xml:space="preserve">Материалы и </w:t>
      </w:r>
      <w:r w:rsidRPr="00242C2E">
        <w:rPr>
          <w:rFonts w:ascii="Times New Roman" w:hAnsi="Times New Roman" w:cs="Times New Roman"/>
          <w:sz w:val="24"/>
          <w:szCs w:val="24"/>
        </w:rPr>
        <w:t>оборудование для вышивки. Виды ручных стежков (прямые, петлеобразные, петельные, косые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42C2E">
        <w:rPr>
          <w:rFonts w:ascii="Times New Roman" w:hAnsi="Times New Roman" w:cs="Times New Roman"/>
          <w:sz w:val="24"/>
          <w:szCs w:val="24"/>
        </w:rPr>
        <w:t xml:space="preserve">крестообразные). Виды счетных швов (крест, гобеленовый, болгарский крест, </w:t>
      </w:r>
      <w:proofErr w:type="spellStart"/>
      <w:r w:rsidRPr="00242C2E">
        <w:rPr>
          <w:rFonts w:ascii="Times New Roman" w:hAnsi="Times New Roman" w:cs="Times New Roman"/>
          <w:sz w:val="24"/>
          <w:szCs w:val="24"/>
        </w:rPr>
        <w:t>хардангер</w:t>
      </w:r>
      <w:proofErr w:type="spellEnd"/>
      <w:r w:rsidRPr="00242C2E">
        <w:rPr>
          <w:rFonts w:ascii="Times New Roman" w:hAnsi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</w:rPr>
        <w:t xml:space="preserve">Виды </w:t>
      </w:r>
      <w:r w:rsidRPr="00242C2E">
        <w:rPr>
          <w:rFonts w:ascii="Times New Roman" w:hAnsi="Times New Roman" w:cs="Times New Roman"/>
          <w:sz w:val="24"/>
          <w:szCs w:val="24"/>
        </w:rPr>
        <w:t>вышивки по свободному контуру (</w:t>
      </w:r>
      <w:proofErr w:type="spellStart"/>
      <w:r w:rsidRPr="00242C2E">
        <w:rPr>
          <w:rFonts w:ascii="Times New Roman" w:hAnsi="Times New Roman" w:cs="Times New Roman"/>
          <w:sz w:val="24"/>
          <w:szCs w:val="24"/>
        </w:rPr>
        <w:t>гладьевые</w:t>
      </w:r>
      <w:proofErr w:type="spellEnd"/>
      <w:r w:rsidRPr="00242C2E">
        <w:rPr>
          <w:rFonts w:ascii="Times New Roman" w:hAnsi="Times New Roman" w:cs="Times New Roman"/>
          <w:sz w:val="24"/>
          <w:szCs w:val="24"/>
        </w:rPr>
        <w:t xml:space="preserve"> швы). Вышивка лентами: материалы, инструменты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42C2E">
        <w:rPr>
          <w:rFonts w:ascii="Times New Roman" w:hAnsi="Times New Roman" w:cs="Times New Roman"/>
          <w:sz w:val="24"/>
          <w:szCs w:val="24"/>
        </w:rPr>
        <w:t>приспособления. Приемы вышивки лентами.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F298A">
        <w:rPr>
          <w:rFonts w:ascii="Times New Roman" w:hAnsi="Times New Roman" w:cs="Times New Roman"/>
          <w:i/>
          <w:sz w:val="24"/>
          <w:szCs w:val="24"/>
          <w:u w:val="single"/>
        </w:rPr>
        <w:t>Лабораторно-практические практические работы.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образца росписи ткани в технике холодного батика.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образцов швов прямыми, петлеобразными, петельными, крестообразными и косыми стежками.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вышивки в технике крест.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вышивки атласными лентами.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Защита проекта «Подарок своими руками»</w:t>
      </w:r>
    </w:p>
    <w:p w:rsidR="00B168D7" w:rsidRDefault="00B168D7" w:rsidP="00B16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1397" w:rsidRPr="005E4C7B" w:rsidRDefault="00BB2495" w:rsidP="005E4C7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E4C7B">
        <w:rPr>
          <w:rFonts w:ascii="Times New Roman" w:eastAsia="Calibri" w:hAnsi="Times New Roman" w:cs="Times New Roman"/>
          <w:b/>
          <w:sz w:val="28"/>
          <w:szCs w:val="28"/>
        </w:rPr>
        <w:t>Результаты освоения учебного предмета «Технология»</w:t>
      </w:r>
    </w:p>
    <w:p w:rsidR="001F1397" w:rsidRPr="00245295" w:rsidRDefault="001F1397" w:rsidP="001F13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В результате освоения курса технологии 7 класса учащ</w:t>
      </w:r>
      <w:r w:rsidR="00BB2495">
        <w:rPr>
          <w:rFonts w:ascii="Times New Roman" w:hAnsi="Times New Roman" w:cs="Times New Roman"/>
          <w:sz w:val="24"/>
          <w:szCs w:val="24"/>
        </w:rPr>
        <w:t xml:space="preserve">иеся должны овладеть следующими </w:t>
      </w:r>
      <w:r w:rsidRPr="00245295">
        <w:rPr>
          <w:rFonts w:ascii="Times New Roman" w:hAnsi="Times New Roman" w:cs="Times New Roman"/>
          <w:sz w:val="24"/>
          <w:szCs w:val="24"/>
        </w:rPr>
        <w:t>знаниями, умениями, навыками.</w:t>
      </w:r>
    </w:p>
    <w:p w:rsidR="001F1397" w:rsidRPr="00245295" w:rsidRDefault="001F1397" w:rsidP="001F13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45295">
        <w:rPr>
          <w:rFonts w:ascii="Times New Roman" w:hAnsi="Times New Roman" w:cs="Times New Roman"/>
          <w:b/>
          <w:i/>
          <w:iCs/>
          <w:sz w:val="24"/>
          <w:szCs w:val="24"/>
        </w:rPr>
        <w:t>Личностные результаты изучения предмета:</w:t>
      </w:r>
    </w:p>
    <w:p w:rsidR="001F1397" w:rsidRPr="00245295" w:rsidRDefault="001F1397" w:rsidP="0024529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проявление познавательного интереса и активности в данной области предметной</w:t>
      </w:r>
    </w:p>
    <w:p w:rsidR="001F1397" w:rsidRPr="00245295" w:rsidRDefault="001F1397" w:rsidP="001F13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технологической деятельности;</w:t>
      </w:r>
    </w:p>
    <w:p w:rsidR="001F1397" w:rsidRPr="00245295" w:rsidRDefault="001F1397" w:rsidP="0024529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мотивация учебной деятельности;</w:t>
      </w:r>
    </w:p>
    <w:p w:rsidR="001F1397" w:rsidRPr="00245295" w:rsidRDefault="001F1397" w:rsidP="001F139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овладение установками, нормами и правилами научной организации умственного и</w:t>
      </w:r>
      <w:r w:rsidR="00245295">
        <w:rPr>
          <w:rFonts w:ascii="Times New Roman" w:hAnsi="Times New Roman" w:cs="Times New Roman"/>
          <w:sz w:val="24"/>
          <w:szCs w:val="24"/>
        </w:rPr>
        <w:t xml:space="preserve"> </w:t>
      </w:r>
      <w:r w:rsidRPr="00245295">
        <w:rPr>
          <w:rFonts w:ascii="Times New Roman" w:hAnsi="Times New Roman" w:cs="Times New Roman"/>
          <w:sz w:val="24"/>
          <w:szCs w:val="24"/>
        </w:rPr>
        <w:t>физического труда;</w:t>
      </w:r>
    </w:p>
    <w:p w:rsidR="001F1397" w:rsidRPr="00245295" w:rsidRDefault="001F1397" w:rsidP="0024529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самоопределение в выбранной сфере будущей профессиональной деятельности;</w:t>
      </w:r>
    </w:p>
    <w:p w:rsidR="001F1397" w:rsidRPr="00245295" w:rsidRDefault="001F1397" w:rsidP="0024529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45295">
        <w:rPr>
          <w:rFonts w:ascii="Times New Roman" w:hAnsi="Times New Roman" w:cs="Times New Roman"/>
          <w:sz w:val="24"/>
          <w:szCs w:val="24"/>
        </w:rPr>
        <w:t>смыслообразование</w:t>
      </w:r>
      <w:proofErr w:type="spellEnd"/>
      <w:r w:rsidRPr="00245295">
        <w:rPr>
          <w:rFonts w:ascii="Times New Roman" w:hAnsi="Times New Roman" w:cs="Times New Roman"/>
          <w:sz w:val="24"/>
          <w:szCs w:val="24"/>
        </w:rPr>
        <w:t xml:space="preserve"> (установление связи между мотивом и целью учебной деятельности);</w:t>
      </w:r>
    </w:p>
    <w:p w:rsidR="001F1397" w:rsidRPr="00245295" w:rsidRDefault="001F1397" w:rsidP="001F139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самооценка умственных и физических способностей для труда в различных сферах с позиций</w:t>
      </w:r>
      <w:r w:rsidR="00245295">
        <w:rPr>
          <w:rFonts w:ascii="Times New Roman" w:hAnsi="Times New Roman" w:cs="Times New Roman"/>
          <w:sz w:val="24"/>
          <w:szCs w:val="24"/>
        </w:rPr>
        <w:t xml:space="preserve"> </w:t>
      </w:r>
      <w:r w:rsidRPr="00245295">
        <w:rPr>
          <w:rFonts w:ascii="Times New Roman" w:hAnsi="Times New Roman" w:cs="Times New Roman"/>
          <w:sz w:val="24"/>
          <w:szCs w:val="24"/>
        </w:rPr>
        <w:t>будущей организации;</w:t>
      </w:r>
    </w:p>
    <w:p w:rsidR="001F1397" w:rsidRPr="00245295" w:rsidRDefault="001F1397" w:rsidP="0024529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нравственно – эстетическая организация;</w:t>
      </w:r>
    </w:p>
    <w:p w:rsidR="001F1397" w:rsidRPr="00245295" w:rsidRDefault="001F1397" w:rsidP="0024529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реализация творческого потенциала в духовной и предметно-продуктивной деятельности;</w:t>
      </w:r>
    </w:p>
    <w:p w:rsidR="00245295" w:rsidRDefault="001F1397" w:rsidP="0024529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развитие готовности к самостоятельным действиям;</w:t>
      </w:r>
    </w:p>
    <w:p w:rsidR="001F1397" w:rsidRDefault="001F1397" w:rsidP="0024529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развитие трудолюбия и ответственности за качество своей работы;</w:t>
      </w:r>
    </w:p>
    <w:p w:rsidR="00245295" w:rsidRPr="00245295" w:rsidRDefault="00245295" w:rsidP="0024529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5295">
        <w:rPr>
          <w:rFonts w:ascii="Times New Roman" w:hAnsi="Times New Roman" w:cs="Times New Roman"/>
          <w:sz w:val="24"/>
          <w:szCs w:val="24"/>
        </w:rPr>
        <w:lastRenderedPageBreak/>
        <w:t>гражданская идентичность (знание своей эстетической принадлежности, освоение</w:t>
      </w:r>
      <w:proofErr w:type="gramEnd"/>
    </w:p>
    <w:p w:rsidR="00245295" w:rsidRPr="00245295" w:rsidRDefault="00245295" w:rsidP="00245295">
      <w:pPr>
        <w:pStyle w:val="a3"/>
        <w:autoSpaceDE w:val="0"/>
        <w:autoSpaceDN w:val="0"/>
        <w:adjustRightInd w:val="0"/>
        <w:spacing w:after="0" w:line="240" w:lineRule="auto"/>
        <w:ind w:left="780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национальных ценностей, традиций, культуры, эмоц</w:t>
      </w:r>
      <w:r>
        <w:rPr>
          <w:rFonts w:ascii="Times New Roman" w:hAnsi="Times New Roman" w:cs="Times New Roman"/>
          <w:sz w:val="24"/>
          <w:szCs w:val="24"/>
        </w:rPr>
        <w:t xml:space="preserve">ионально положительное принятие </w:t>
      </w:r>
      <w:r w:rsidRPr="00245295">
        <w:rPr>
          <w:rFonts w:ascii="Times New Roman" w:hAnsi="Times New Roman" w:cs="Times New Roman"/>
          <w:sz w:val="24"/>
          <w:szCs w:val="24"/>
        </w:rPr>
        <w:t>своей этнической идентичности);</w:t>
      </w:r>
    </w:p>
    <w:p w:rsidR="00245295" w:rsidRPr="00245295" w:rsidRDefault="00245295" w:rsidP="0024529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осознание необходимости общественно – полезного труда как условия безопасной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295">
        <w:rPr>
          <w:rFonts w:ascii="Times New Roman" w:hAnsi="Times New Roman" w:cs="Times New Roman"/>
          <w:sz w:val="24"/>
          <w:szCs w:val="24"/>
        </w:rPr>
        <w:t>эффективной социализации;</w:t>
      </w:r>
    </w:p>
    <w:p w:rsidR="00245295" w:rsidRPr="00245295" w:rsidRDefault="00245295" w:rsidP="0024529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готовность к рациональному ведению домашнего хозяйства;</w:t>
      </w:r>
    </w:p>
    <w:p w:rsidR="00245295" w:rsidRPr="00245295" w:rsidRDefault="00245295" w:rsidP="0024529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проявление технико – технологического и экономического мышления при организации своей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295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245295" w:rsidRPr="00245295" w:rsidRDefault="00245295" w:rsidP="0024529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5295">
        <w:rPr>
          <w:rFonts w:ascii="Times New Roman" w:hAnsi="Times New Roman" w:cs="Times New Roman"/>
          <w:sz w:val="24"/>
          <w:szCs w:val="24"/>
        </w:rPr>
        <w:t xml:space="preserve">экологическое осознание (знание основ здорового образа жизни, </w:t>
      </w:r>
      <w:proofErr w:type="spellStart"/>
      <w:r w:rsidRPr="00245295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295">
        <w:rPr>
          <w:rFonts w:ascii="Times New Roman" w:hAnsi="Times New Roman" w:cs="Times New Roman"/>
          <w:sz w:val="24"/>
          <w:szCs w:val="24"/>
        </w:rPr>
        <w:t>технологий, правил поведения в чрезвычайных ситуациях, бережное отношение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295">
        <w:rPr>
          <w:rFonts w:ascii="Times New Roman" w:hAnsi="Times New Roman" w:cs="Times New Roman"/>
          <w:sz w:val="24"/>
          <w:szCs w:val="24"/>
        </w:rPr>
        <w:t>природных и хозяйственным ресурсам).</w:t>
      </w:r>
      <w:proofErr w:type="gramEnd"/>
    </w:p>
    <w:p w:rsidR="00245295" w:rsidRPr="00245295" w:rsidRDefault="00245295" w:rsidP="002452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245295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245295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 изучения курса:</w:t>
      </w:r>
    </w:p>
    <w:p w:rsidR="00245295" w:rsidRPr="00245295" w:rsidRDefault="00245295" w:rsidP="00245295">
      <w:pPr>
        <w:pStyle w:val="a3"/>
        <w:autoSpaceDE w:val="0"/>
        <w:autoSpaceDN w:val="0"/>
        <w:adjustRightInd w:val="0"/>
        <w:spacing w:after="0" w:line="240" w:lineRule="auto"/>
        <w:ind w:left="78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45295">
        <w:rPr>
          <w:rFonts w:ascii="Times New Roman" w:hAnsi="Times New Roman" w:cs="Times New Roman"/>
          <w:i/>
          <w:sz w:val="24"/>
          <w:szCs w:val="24"/>
          <w:u w:val="single"/>
        </w:rPr>
        <w:t>Познавательные УУД:</w:t>
      </w:r>
    </w:p>
    <w:p w:rsidR="00245295" w:rsidRPr="00245295" w:rsidRDefault="00245295" w:rsidP="0024529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:rsidR="00245295" w:rsidRPr="00245295" w:rsidRDefault="00245295" w:rsidP="0024529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определение адекватных имеющимся организационным и материально – техническим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295">
        <w:rPr>
          <w:rFonts w:ascii="Times New Roman" w:hAnsi="Times New Roman" w:cs="Times New Roman"/>
          <w:sz w:val="24"/>
          <w:szCs w:val="24"/>
        </w:rPr>
        <w:t>условиям способов решения учебной или трудовой задачи на основе заданных алгоритмов;</w:t>
      </w:r>
    </w:p>
    <w:p w:rsidR="00245295" w:rsidRPr="00245295" w:rsidRDefault="00245295" w:rsidP="0024529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самостоятельная организация и выполнение различных творческих работ по созданию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295">
        <w:rPr>
          <w:rFonts w:ascii="Times New Roman" w:hAnsi="Times New Roman" w:cs="Times New Roman"/>
          <w:sz w:val="24"/>
          <w:szCs w:val="24"/>
        </w:rPr>
        <w:t>технических изделий;</w:t>
      </w:r>
    </w:p>
    <w:p w:rsidR="00245295" w:rsidRPr="00245295" w:rsidRDefault="00245295" w:rsidP="0024529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моделирование технических объектов и технологических процессов;</w:t>
      </w:r>
    </w:p>
    <w:p w:rsidR="00245295" w:rsidRPr="00245295" w:rsidRDefault="00245295" w:rsidP="0024529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выявление потребностей, проектирование и создание объектов, имеющих потребительскую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295">
        <w:rPr>
          <w:rFonts w:ascii="Times New Roman" w:hAnsi="Times New Roman" w:cs="Times New Roman"/>
          <w:sz w:val="24"/>
          <w:szCs w:val="24"/>
        </w:rPr>
        <w:t>стоимость;</w:t>
      </w:r>
    </w:p>
    <w:p w:rsidR="00245295" w:rsidRPr="00245295" w:rsidRDefault="00245295" w:rsidP="0024529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диагностика результатов познавательно – трудовой деятельности по принятым критериям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295">
        <w:rPr>
          <w:rFonts w:ascii="Times New Roman" w:hAnsi="Times New Roman" w:cs="Times New Roman"/>
          <w:sz w:val="24"/>
          <w:szCs w:val="24"/>
        </w:rPr>
        <w:t>показателям;</w:t>
      </w:r>
    </w:p>
    <w:p w:rsidR="00245295" w:rsidRPr="00245295" w:rsidRDefault="00245295" w:rsidP="0024529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45295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245295">
        <w:rPr>
          <w:rFonts w:ascii="Times New Roman" w:hAnsi="Times New Roman" w:cs="Times New Roman"/>
          <w:sz w:val="24"/>
          <w:szCs w:val="24"/>
        </w:rPr>
        <w:t xml:space="preserve"> и логические действия (анализ, синтез, классификация, наблюдение, построение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295">
        <w:rPr>
          <w:rFonts w:ascii="Times New Roman" w:hAnsi="Times New Roman" w:cs="Times New Roman"/>
          <w:sz w:val="24"/>
          <w:szCs w:val="24"/>
        </w:rPr>
        <w:t>цепи рассуждений, доказательство, выдвижение гипотез и их обоснование);</w:t>
      </w:r>
    </w:p>
    <w:p w:rsidR="00245295" w:rsidRPr="00245295" w:rsidRDefault="00245295" w:rsidP="0024529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исследовательские и проектные действия;</w:t>
      </w:r>
    </w:p>
    <w:p w:rsidR="00245295" w:rsidRPr="00245295" w:rsidRDefault="00245295" w:rsidP="0024529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осуществление поиска информации с использованием ресурсов библиотек и Интернета;</w:t>
      </w:r>
    </w:p>
    <w:p w:rsidR="00245295" w:rsidRPr="00245295" w:rsidRDefault="00245295" w:rsidP="0024529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выбор более эффективных способов решения учебных задач;</w:t>
      </w:r>
    </w:p>
    <w:p w:rsidR="00245295" w:rsidRPr="00245295" w:rsidRDefault="00245295" w:rsidP="0024529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формулирование определений понятий;</w:t>
      </w:r>
    </w:p>
    <w:p w:rsidR="00245295" w:rsidRPr="00245295" w:rsidRDefault="00245295" w:rsidP="0024529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соблюдение норм и правил культуры труда в соответствии с технологической культурой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295">
        <w:rPr>
          <w:rFonts w:ascii="Times New Roman" w:hAnsi="Times New Roman" w:cs="Times New Roman"/>
          <w:sz w:val="24"/>
          <w:szCs w:val="24"/>
        </w:rPr>
        <w:t>производства;</w:t>
      </w:r>
    </w:p>
    <w:p w:rsidR="00245295" w:rsidRPr="00245295" w:rsidRDefault="00245295" w:rsidP="0024529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соблюдение норм и правил безопасности познавательно – трудовой деятельности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295">
        <w:rPr>
          <w:rFonts w:ascii="Times New Roman" w:hAnsi="Times New Roman" w:cs="Times New Roman"/>
          <w:sz w:val="24"/>
          <w:szCs w:val="24"/>
        </w:rPr>
        <w:t>созидательного труда;</w:t>
      </w:r>
    </w:p>
    <w:p w:rsidR="00245295" w:rsidRPr="00245295" w:rsidRDefault="00245295" w:rsidP="00245295">
      <w:pPr>
        <w:pStyle w:val="a3"/>
        <w:autoSpaceDE w:val="0"/>
        <w:autoSpaceDN w:val="0"/>
        <w:adjustRightInd w:val="0"/>
        <w:spacing w:after="0" w:line="240" w:lineRule="auto"/>
        <w:ind w:left="78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45295"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Коммуникативные УДД:</w:t>
      </w:r>
    </w:p>
    <w:p w:rsidR="00245295" w:rsidRPr="00245295" w:rsidRDefault="00245295" w:rsidP="00245295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приведение примеров, подбор аргументов, формулирование выводов по обоснованию технико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295">
        <w:rPr>
          <w:rFonts w:ascii="Times New Roman" w:hAnsi="Times New Roman" w:cs="Times New Roman"/>
          <w:sz w:val="24"/>
          <w:szCs w:val="24"/>
        </w:rPr>
        <w:t>– технологического и организационного решения; отражение в устной или письменной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295">
        <w:rPr>
          <w:rFonts w:ascii="Times New Roman" w:hAnsi="Times New Roman" w:cs="Times New Roman"/>
          <w:sz w:val="24"/>
          <w:szCs w:val="24"/>
        </w:rPr>
        <w:t>результатов своей деятельности;</w:t>
      </w:r>
    </w:p>
    <w:p w:rsidR="00245295" w:rsidRPr="00245295" w:rsidRDefault="00245295" w:rsidP="00245295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 xml:space="preserve">согласование и координация совместной </w:t>
      </w:r>
      <w:proofErr w:type="spellStart"/>
      <w:r w:rsidRPr="00245295">
        <w:rPr>
          <w:rFonts w:ascii="Times New Roman" w:hAnsi="Times New Roman" w:cs="Times New Roman"/>
          <w:sz w:val="24"/>
          <w:szCs w:val="24"/>
        </w:rPr>
        <w:t>позновательно</w:t>
      </w:r>
      <w:proofErr w:type="spellEnd"/>
      <w:r w:rsidRPr="00245295">
        <w:rPr>
          <w:rFonts w:ascii="Times New Roman" w:hAnsi="Times New Roman" w:cs="Times New Roman"/>
          <w:sz w:val="24"/>
          <w:szCs w:val="24"/>
        </w:rPr>
        <w:t xml:space="preserve"> – трудовой деятельности с другими 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295">
        <w:rPr>
          <w:rFonts w:ascii="Times New Roman" w:hAnsi="Times New Roman" w:cs="Times New Roman"/>
          <w:sz w:val="24"/>
          <w:szCs w:val="24"/>
        </w:rPr>
        <w:t>участниками;</w:t>
      </w:r>
    </w:p>
    <w:p w:rsidR="00245295" w:rsidRPr="00245295" w:rsidRDefault="00245295" w:rsidP="00245295">
      <w:pPr>
        <w:pStyle w:val="a3"/>
        <w:autoSpaceDE w:val="0"/>
        <w:autoSpaceDN w:val="0"/>
        <w:adjustRightInd w:val="0"/>
        <w:spacing w:after="0" w:line="240" w:lineRule="auto"/>
        <w:ind w:left="78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45295">
        <w:rPr>
          <w:rFonts w:ascii="Times New Roman" w:hAnsi="Times New Roman" w:cs="Times New Roman"/>
          <w:i/>
          <w:sz w:val="24"/>
          <w:szCs w:val="24"/>
          <w:u w:val="single"/>
        </w:rPr>
        <w:t>Регулятивные УУД:</w:t>
      </w:r>
    </w:p>
    <w:p w:rsidR="00245295" w:rsidRPr="00245295" w:rsidRDefault="00245295" w:rsidP="00245295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целеполагание и построение жизненных планов во временной перспективе;</w:t>
      </w:r>
    </w:p>
    <w:p w:rsidR="00245295" w:rsidRPr="00245295" w:rsidRDefault="00245295" w:rsidP="00245295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самоорганизация учебной деятельности (целеполагание, планирование, прогнозирование,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295">
        <w:rPr>
          <w:rFonts w:ascii="Times New Roman" w:hAnsi="Times New Roman" w:cs="Times New Roman"/>
          <w:sz w:val="24"/>
          <w:szCs w:val="24"/>
        </w:rPr>
        <w:t xml:space="preserve">самоконтроль, </w:t>
      </w:r>
      <w:proofErr w:type="spellStart"/>
      <w:r w:rsidRPr="00245295">
        <w:rPr>
          <w:rFonts w:ascii="Times New Roman" w:hAnsi="Times New Roman" w:cs="Times New Roman"/>
          <w:sz w:val="24"/>
          <w:szCs w:val="24"/>
        </w:rPr>
        <w:t>самокоррекция</w:t>
      </w:r>
      <w:proofErr w:type="spellEnd"/>
      <w:r w:rsidRPr="00245295">
        <w:rPr>
          <w:rFonts w:ascii="Times New Roman" w:hAnsi="Times New Roman" w:cs="Times New Roman"/>
          <w:sz w:val="24"/>
          <w:szCs w:val="24"/>
        </w:rPr>
        <w:t xml:space="preserve">, волевая регуляция, рефлексия); </w:t>
      </w:r>
      <w:proofErr w:type="spellStart"/>
      <w:r w:rsidRPr="00245295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245295">
        <w:rPr>
          <w:rFonts w:ascii="Times New Roman" w:hAnsi="Times New Roman" w:cs="Times New Roman"/>
          <w:sz w:val="24"/>
          <w:szCs w:val="24"/>
        </w:rPr>
        <w:t>;</w:t>
      </w:r>
    </w:p>
    <w:p w:rsidR="00245295" w:rsidRPr="00245295" w:rsidRDefault="00245295" w:rsidP="00245295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lastRenderedPageBreak/>
        <w:t>диагностика результатов познавательно – трудовой деятельности по принятым критериям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295">
        <w:rPr>
          <w:rFonts w:ascii="Times New Roman" w:hAnsi="Times New Roman" w:cs="Times New Roman"/>
          <w:sz w:val="24"/>
          <w:szCs w:val="24"/>
        </w:rPr>
        <w:t>показателям;</w:t>
      </w:r>
    </w:p>
    <w:p w:rsidR="00BB2495" w:rsidRDefault="00245295" w:rsidP="00BB2495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обоснование путей и средств устранения ошибок или разрешения противоречий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5295">
        <w:rPr>
          <w:rFonts w:ascii="Times New Roman" w:hAnsi="Times New Roman" w:cs="Times New Roman"/>
          <w:sz w:val="24"/>
          <w:szCs w:val="24"/>
        </w:rPr>
        <w:t>выполняемых технологических процессах;</w:t>
      </w:r>
    </w:p>
    <w:p w:rsidR="00245295" w:rsidRPr="00BB2495" w:rsidRDefault="00245295" w:rsidP="00BB24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2495">
        <w:rPr>
          <w:rFonts w:ascii="Times New Roman" w:hAnsi="Times New Roman" w:cs="Times New Roman"/>
          <w:b/>
          <w:i/>
          <w:sz w:val="24"/>
          <w:szCs w:val="24"/>
        </w:rPr>
        <w:t xml:space="preserve">Предметные результаты освоения курса предполагают </w:t>
      </w:r>
      <w:proofErr w:type="spellStart"/>
      <w:r w:rsidRPr="00BB2495">
        <w:rPr>
          <w:rFonts w:ascii="Times New Roman" w:hAnsi="Times New Roman" w:cs="Times New Roman"/>
          <w:b/>
          <w:i/>
          <w:sz w:val="24"/>
          <w:szCs w:val="24"/>
        </w:rPr>
        <w:t>сформированность</w:t>
      </w:r>
      <w:proofErr w:type="spellEnd"/>
      <w:r w:rsidRPr="00BB2495">
        <w:rPr>
          <w:rFonts w:ascii="Times New Roman" w:hAnsi="Times New Roman" w:cs="Times New Roman"/>
          <w:b/>
          <w:i/>
          <w:sz w:val="24"/>
          <w:szCs w:val="24"/>
        </w:rPr>
        <w:t xml:space="preserve"> следующих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b/>
          <w:i/>
          <w:sz w:val="24"/>
          <w:szCs w:val="24"/>
        </w:rPr>
        <w:t>умений:</w:t>
      </w:r>
    </w:p>
    <w:p w:rsidR="00245295" w:rsidRPr="00BB2495" w:rsidRDefault="00245295" w:rsidP="00245295">
      <w:pPr>
        <w:pStyle w:val="a3"/>
        <w:autoSpaceDE w:val="0"/>
        <w:autoSpaceDN w:val="0"/>
        <w:adjustRightInd w:val="0"/>
        <w:spacing w:after="0" w:line="240" w:lineRule="auto"/>
        <w:ind w:left="78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B2495">
        <w:rPr>
          <w:rFonts w:ascii="Times New Roman" w:hAnsi="Times New Roman" w:cs="Times New Roman"/>
          <w:i/>
          <w:sz w:val="24"/>
          <w:szCs w:val="24"/>
          <w:u w:val="single"/>
        </w:rPr>
        <w:t>в познавательной сфере:</w:t>
      </w:r>
    </w:p>
    <w:p w:rsidR="00245295" w:rsidRPr="00BB24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осуществление поиска и рациональное использование необходимой информации в области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оформления помещения, кулинарии и обработки тканей для проектирования и создания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объектов труда;</w:t>
      </w:r>
    </w:p>
    <w:p w:rsidR="00245295" w:rsidRPr="002452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оценка технологических свойств сырья, материалов и областей их применения;</w:t>
      </w:r>
    </w:p>
    <w:p w:rsidR="00245295" w:rsidRPr="00BB24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подбор и применение инструментов, приборов и оборудования в технологических процессах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с учетом областей их применения;</w:t>
      </w:r>
    </w:p>
    <w:p w:rsidR="00245295" w:rsidRPr="00BB24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владение методами чтения графической информации и способами выполнения чертежа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поясного изделия;</w:t>
      </w:r>
    </w:p>
    <w:p w:rsidR="00245295" w:rsidRPr="00BB24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владение способами научной организации труда, формами деятельности, соответствующей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культуре т</w:t>
      </w:r>
      <w:r w:rsidR="00BB2495">
        <w:rPr>
          <w:rFonts w:ascii="Times New Roman" w:hAnsi="Times New Roman" w:cs="Times New Roman"/>
          <w:sz w:val="24"/>
          <w:szCs w:val="24"/>
        </w:rPr>
        <w:t xml:space="preserve">руда и технологической культуре </w:t>
      </w:r>
      <w:r w:rsidRPr="00BB2495">
        <w:rPr>
          <w:rFonts w:ascii="Times New Roman" w:hAnsi="Times New Roman" w:cs="Times New Roman"/>
          <w:sz w:val="24"/>
          <w:szCs w:val="24"/>
        </w:rPr>
        <w:t>производства;</w:t>
      </w:r>
    </w:p>
    <w:p w:rsidR="00245295" w:rsidRPr="00BB24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применение элементов прикладной экономики при обосновании технологий и проектов;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в трудовой сфере:</w:t>
      </w:r>
    </w:p>
    <w:p w:rsidR="00245295" w:rsidRPr="002452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планирование технологического процесса и процесса труда;</w:t>
      </w:r>
    </w:p>
    <w:p w:rsidR="00245295" w:rsidRPr="00BB24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соблюдение норм и правил безопасности труда, пожарной безопасности, правил санитарии и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гигиены;</w:t>
      </w:r>
    </w:p>
    <w:p w:rsidR="00245295" w:rsidRPr="00BB24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разработка освещения интерьера жилого помещения с использованием светильников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разного вида, проектирование размещения в интерьере коллекций, книг; поддержание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нормального санитарного состояния помещения с использованием современных бытовых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приборов;</w:t>
      </w:r>
    </w:p>
    <w:p w:rsidR="00245295" w:rsidRPr="00BB24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работа с кухонным оборудованием, инструментами; планирование технологического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процесса и процесса труда при приготовлении блюд из молока, молочных и кисломолочных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продуктов, из различных видов теста, при сервировке сладкого стола;</w:t>
      </w:r>
    </w:p>
    <w:p w:rsidR="00245295" w:rsidRPr="00BB24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оценка и учет свой</w:t>
      </w:r>
      <w:proofErr w:type="gramStart"/>
      <w:r w:rsidRPr="00245295">
        <w:rPr>
          <w:rFonts w:ascii="Times New Roman" w:hAnsi="Times New Roman" w:cs="Times New Roman"/>
          <w:sz w:val="24"/>
          <w:szCs w:val="24"/>
        </w:rPr>
        <w:t>ств тк</w:t>
      </w:r>
      <w:proofErr w:type="gramEnd"/>
      <w:r w:rsidRPr="00245295">
        <w:rPr>
          <w:rFonts w:ascii="Times New Roman" w:hAnsi="Times New Roman" w:cs="Times New Roman"/>
          <w:sz w:val="24"/>
          <w:szCs w:val="24"/>
        </w:rPr>
        <w:t>аней из волокон животного происхождения при выборе модели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поясной одежды;</w:t>
      </w:r>
    </w:p>
    <w:p w:rsidR="00245295" w:rsidRPr="00BB24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выполнение на универсальной швейной машине технологических операций с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использованием различных приспособлений;</w:t>
      </w:r>
    </w:p>
    <w:p w:rsidR="00245295" w:rsidRPr="00BB24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планирование и выполнение технологических операций по снятию мерок, моделированию,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раскрою, поузловой обработке поясного изделия;</w:t>
      </w:r>
    </w:p>
    <w:p w:rsidR="00245295" w:rsidRPr="002452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подбор материалов и инструментов для выполнения вышивки, росписи по ткани;</w:t>
      </w:r>
    </w:p>
    <w:p w:rsidR="00245295" w:rsidRPr="002452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соблюдение трудовой и технологической дисциплины;</w:t>
      </w:r>
    </w:p>
    <w:p w:rsidR="00245295" w:rsidRPr="00BB24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обоснование критериев и показателей качества промежуточных и конечных результатов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труда;</w:t>
      </w:r>
    </w:p>
    <w:p w:rsidR="00245295" w:rsidRPr="002452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выявление допущенных ошибок в процессе труда и обоснование способов их исправления;</w:t>
      </w:r>
    </w:p>
    <w:p w:rsidR="00245295" w:rsidRPr="002452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документирование результатов труда и проектной деятельности;</w:t>
      </w:r>
    </w:p>
    <w:p w:rsidR="00245295" w:rsidRPr="002452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расчет себестоимости продукта труда;</w:t>
      </w:r>
    </w:p>
    <w:p w:rsidR="00245295" w:rsidRPr="00BB2495" w:rsidRDefault="00245295" w:rsidP="00BB2495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примерная экономическая оценка возможной прибыли с учетом сложившейся ситуации на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рынке товаров и услуг;</w:t>
      </w:r>
    </w:p>
    <w:p w:rsidR="00245295" w:rsidRPr="00BB2495" w:rsidRDefault="00245295" w:rsidP="00245295">
      <w:pPr>
        <w:pStyle w:val="a3"/>
        <w:autoSpaceDE w:val="0"/>
        <w:autoSpaceDN w:val="0"/>
        <w:adjustRightInd w:val="0"/>
        <w:spacing w:after="0" w:line="240" w:lineRule="auto"/>
        <w:ind w:left="78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B2495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в мотивационной сфере:</w:t>
      </w:r>
    </w:p>
    <w:p w:rsidR="00245295" w:rsidRPr="00245295" w:rsidRDefault="00245295" w:rsidP="00BB249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оценивание способности и готовности к труду в конкретной предметной деятельности;</w:t>
      </w:r>
    </w:p>
    <w:p w:rsidR="00245295" w:rsidRPr="00245295" w:rsidRDefault="00245295" w:rsidP="00BB249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осознание ответственности за качество результатов труда;</w:t>
      </w:r>
    </w:p>
    <w:p w:rsidR="00245295" w:rsidRPr="00BB2495" w:rsidRDefault="00245295" w:rsidP="00BB2495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стремление к экономии и бережливости в расходовании времени, материалов, денежных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средств и труда;</w:t>
      </w:r>
    </w:p>
    <w:p w:rsidR="00245295" w:rsidRPr="00BB2495" w:rsidRDefault="00245295" w:rsidP="00245295">
      <w:pPr>
        <w:pStyle w:val="a3"/>
        <w:autoSpaceDE w:val="0"/>
        <w:autoSpaceDN w:val="0"/>
        <w:adjustRightInd w:val="0"/>
        <w:spacing w:after="0" w:line="240" w:lineRule="auto"/>
        <w:ind w:left="78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B2495">
        <w:rPr>
          <w:rFonts w:ascii="Times New Roman" w:hAnsi="Times New Roman" w:cs="Times New Roman"/>
          <w:i/>
          <w:sz w:val="24"/>
          <w:szCs w:val="24"/>
          <w:u w:val="single"/>
        </w:rPr>
        <w:t>в эстетической сфере:</w:t>
      </w:r>
    </w:p>
    <w:p w:rsidR="00245295" w:rsidRPr="00245295" w:rsidRDefault="00245295" w:rsidP="00BB2495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дизайнерское проектирование изделия или рациональная эстетическая организация работ;</w:t>
      </w:r>
    </w:p>
    <w:p w:rsidR="00245295" w:rsidRPr="00BB2495" w:rsidRDefault="00245295" w:rsidP="00BB2495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моделирование художественного оформления объекта труда и оптимальное планирование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работ;</w:t>
      </w:r>
    </w:p>
    <w:p w:rsidR="00245295" w:rsidRPr="00245295" w:rsidRDefault="00245295" w:rsidP="00BB2495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разработка варианта рекламы выполненного объекта или результата труда;</w:t>
      </w:r>
    </w:p>
    <w:p w:rsidR="00245295" w:rsidRPr="00245295" w:rsidRDefault="00245295" w:rsidP="00BB2495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рациональный выбор рабочего костюма и опрятное содержание рабочей одежды;</w:t>
      </w:r>
    </w:p>
    <w:p w:rsidR="00245295" w:rsidRPr="00BB2495" w:rsidRDefault="00245295" w:rsidP="00245295">
      <w:pPr>
        <w:pStyle w:val="a3"/>
        <w:autoSpaceDE w:val="0"/>
        <w:autoSpaceDN w:val="0"/>
        <w:adjustRightInd w:val="0"/>
        <w:spacing w:after="0" w:line="240" w:lineRule="auto"/>
        <w:ind w:left="78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B2495">
        <w:rPr>
          <w:rFonts w:ascii="Times New Roman" w:hAnsi="Times New Roman" w:cs="Times New Roman"/>
          <w:i/>
          <w:sz w:val="24"/>
          <w:szCs w:val="24"/>
          <w:u w:val="single"/>
        </w:rPr>
        <w:t>в коммуникативной сфере:</w:t>
      </w:r>
    </w:p>
    <w:p w:rsidR="00245295" w:rsidRDefault="00245295" w:rsidP="00BB2495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5295">
        <w:rPr>
          <w:rFonts w:ascii="Times New Roman" w:hAnsi="Times New Roman" w:cs="Times New Roman"/>
          <w:sz w:val="24"/>
          <w:szCs w:val="24"/>
        </w:rPr>
        <w:t>формирование рабочей группы для выполнения проекта с учетом общности интересов и</w:t>
      </w:r>
      <w:r w:rsidR="00BB2495">
        <w:rPr>
          <w:rFonts w:ascii="Times New Roman" w:hAnsi="Times New Roman" w:cs="Times New Roman"/>
          <w:sz w:val="24"/>
          <w:szCs w:val="24"/>
        </w:rPr>
        <w:t xml:space="preserve"> </w:t>
      </w:r>
      <w:r w:rsidRPr="00BB2495">
        <w:rPr>
          <w:rFonts w:ascii="Times New Roman" w:hAnsi="Times New Roman" w:cs="Times New Roman"/>
          <w:sz w:val="24"/>
          <w:szCs w:val="24"/>
        </w:rPr>
        <w:t>возможностей будущих членов трудового коллектива;</w:t>
      </w:r>
    </w:p>
    <w:p w:rsidR="00BB2495" w:rsidRDefault="00BB2495" w:rsidP="00BB24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495" w:rsidRDefault="00BB2495" w:rsidP="00BB24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495" w:rsidRDefault="00BB2495" w:rsidP="00BB24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495" w:rsidRDefault="00BB2495" w:rsidP="00BB24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495" w:rsidRDefault="00BB2495" w:rsidP="00BB24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495" w:rsidRDefault="00BB2495" w:rsidP="00BB24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495" w:rsidRDefault="00BB2495" w:rsidP="00BB24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2D3" w:rsidRDefault="008752D3" w:rsidP="00A24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4E350E" w:rsidRDefault="004E350E" w:rsidP="00A24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4E350E" w:rsidRDefault="004E350E" w:rsidP="00A24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4E350E" w:rsidRDefault="004E350E" w:rsidP="00A24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4E350E" w:rsidRDefault="004E350E" w:rsidP="00A24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4E350E" w:rsidRDefault="004E350E" w:rsidP="00A24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4E350E" w:rsidRDefault="004E350E" w:rsidP="00A24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4E350E" w:rsidRDefault="004E350E" w:rsidP="00A24E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AF298A" w:rsidRDefault="00AF298A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298A" w:rsidRDefault="00AF298A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363" w:rsidRDefault="00D14363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363" w:rsidRDefault="00D14363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363" w:rsidRDefault="00D14363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363" w:rsidRDefault="00D14363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363" w:rsidRDefault="00D14363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363" w:rsidRDefault="00D14363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363" w:rsidRDefault="00D14363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363" w:rsidRDefault="00D14363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363" w:rsidRDefault="00D14363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363" w:rsidRDefault="00D14363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363" w:rsidRDefault="00D14363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363" w:rsidRDefault="00D14363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363" w:rsidRDefault="00D14363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2BD8" w:rsidRDefault="008F2BD8" w:rsidP="008F2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F2BD8" w:rsidSect="00E10D0C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F2BD8" w:rsidRPr="00FB6769" w:rsidRDefault="008F2BD8" w:rsidP="008F2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67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 – тематическое планирование по предмету технология.</w:t>
      </w:r>
    </w:p>
    <w:p w:rsidR="008F2BD8" w:rsidRPr="00FB6769" w:rsidRDefault="008F2BD8" w:rsidP="008F2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67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 « Технологии ведения дома»</w:t>
      </w:r>
    </w:p>
    <w:p w:rsidR="008F2BD8" w:rsidRPr="00FB6769" w:rsidRDefault="008F2BD8" w:rsidP="008F2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67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 (девочки)</w:t>
      </w:r>
    </w:p>
    <w:p w:rsidR="008F2BD8" w:rsidRPr="00FB6769" w:rsidRDefault="008F2BD8" w:rsidP="008F2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2BD8" w:rsidRPr="008F2BD8" w:rsidRDefault="008F2BD8" w:rsidP="008F2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Layout w:type="fixed"/>
        <w:tblLook w:val="04A0"/>
      </w:tblPr>
      <w:tblGrid>
        <w:gridCol w:w="959"/>
        <w:gridCol w:w="3118"/>
        <w:gridCol w:w="2410"/>
        <w:gridCol w:w="2835"/>
        <w:gridCol w:w="1985"/>
        <w:gridCol w:w="992"/>
        <w:gridCol w:w="1134"/>
        <w:gridCol w:w="1070"/>
      </w:tblGrid>
      <w:tr w:rsidR="008F2BD8" w:rsidRPr="008F2BD8" w:rsidTr="002F59F4">
        <w:tc>
          <w:tcPr>
            <w:tcW w:w="959" w:type="dxa"/>
          </w:tcPr>
          <w:p w:rsidR="008F2BD8" w:rsidRPr="008F2BD8" w:rsidRDefault="008F2BD8" w:rsidP="008F2B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118" w:type="dxa"/>
          </w:tcPr>
          <w:p w:rsidR="008F2BD8" w:rsidRPr="008F2BD8" w:rsidRDefault="008F2BD8" w:rsidP="008F2B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темы, раздела урока</w:t>
            </w:r>
          </w:p>
        </w:tc>
        <w:tc>
          <w:tcPr>
            <w:tcW w:w="7230" w:type="dxa"/>
            <w:gridSpan w:val="3"/>
          </w:tcPr>
          <w:p w:rsidR="008F2BD8" w:rsidRPr="008F2BD8" w:rsidRDefault="008F2BD8" w:rsidP="008F2B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</w:t>
            </w:r>
          </w:p>
          <w:p w:rsidR="008F2BD8" w:rsidRPr="008F2BD8" w:rsidRDefault="008F2BD8" w:rsidP="008F2B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</w:p>
          <w:p w:rsidR="008F2BD8" w:rsidRPr="008F2BD8" w:rsidRDefault="008F2BD8" w:rsidP="008F2B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(Требования к уровню подготовки)</w:t>
            </w:r>
          </w:p>
        </w:tc>
        <w:tc>
          <w:tcPr>
            <w:tcW w:w="992" w:type="dxa"/>
          </w:tcPr>
          <w:p w:rsidR="008F2BD8" w:rsidRPr="008F2BD8" w:rsidRDefault="008F2BD8" w:rsidP="008F2B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34" w:type="dxa"/>
          </w:tcPr>
          <w:p w:rsidR="008F2BD8" w:rsidRPr="008F2BD8" w:rsidRDefault="008F2BD8" w:rsidP="008F2B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070" w:type="dxa"/>
          </w:tcPr>
          <w:p w:rsidR="008F2BD8" w:rsidRPr="008F2BD8" w:rsidRDefault="008F2BD8" w:rsidP="008F2B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8F2BD8" w:rsidRPr="008F2BD8" w:rsidTr="00320106">
        <w:tc>
          <w:tcPr>
            <w:tcW w:w="959" w:type="dxa"/>
          </w:tcPr>
          <w:p w:rsidR="008F2BD8" w:rsidRPr="008F2BD8" w:rsidRDefault="008F2BD8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8F2BD8" w:rsidRPr="008F2BD8" w:rsidRDefault="008F2BD8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F2BD8" w:rsidRPr="008F2BD8" w:rsidRDefault="008F2BD8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835" w:type="dxa"/>
          </w:tcPr>
          <w:p w:rsidR="008F2BD8" w:rsidRPr="008F2BD8" w:rsidRDefault="008F2BD8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1985" w:type="dxa"/>
          </w:tcPr>
          <w:p w:rsidR="008F2BD8" w:rsidRPr="008F2BD8" w:rsidRDefault="008F2BD8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992" w:type="dxa"/>
          </w:tcPr>
          <w:p w:rsidR="008F2BD8" w:rsidRPr="008F2BD8" w:rsidRDefault="008F2BD8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F2BD8" w:rsidRPr="008F2BD8" w:rsidRDefault="008F2BD8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8F2BD8" w:rsidRPr="008F2BD8" w:rsidRDefault="008F2BD8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BD8" w:rsidRPr="008F2BD8" w:rsidTr="00320106">
        <w:tc>
          <w:tcPr>
            <w:tcW w:w="959" w:type="dxa"/>
          </w:tcPr>
          <w:p w:rsidR="008F2BD8" w:rsidRPr="008F2BD8" w:rsidRDefault="008F2BD8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8F2BD8" w:rsidRPr="008F2BD8" w:rsidRDefault="008F2BD8" w:rsidP="008F2B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 домашнего хозяйства  6 часов</w:t>
            </w:r>
          </w:p>
        </w:tc>
        <w:tc>
          <w:tcPr>
            <w:tcW w:w="2410" w:type="dxa"/>
          </w:tcPr>
          <w:p w:rsidR="008F2BD8" w:rsidRPr="008F2BD8" w:rsidRDefault="008F2BD8" w:rsidP="008F2B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8F2BD8" w:rsidRPr="008F2BD8" w:rsidRDefault="008F2BD8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F2BD8" w:rsidRPr="008F2BD8" w:rsidRDefault="008F2BD8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F2BD8" w:rsidRPr="008F2BD8" w:rsidRDefault="008F2BD8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F2BD8" w:rsidRPr="008F2BD8" w:rsidRDefault="008F2BD8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8F2BD8" w:rsidRPr="008F2BD8" w:rsidRDefault="008F2BD8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Освещение жилого помещения. Предметы искусства и коллекции в интерьере.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E4C7B" w:rsidRPr="008F2BD8" w:rsidRDefault="005E4C7B" w:rsidP="00FB3A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использование учебной и технологической информации</w:t>
            </w:r>
          </w:p>
        </w:tc>
        <w:tc>
          <w:tcPr>
            <w:tcW w:w="2835" w:type="dxa"/>
          </w:tcPr>
          <w:p w:rsidR="005E4C7B" w:rsidRPr="008F2BD8" w:rsidRDefault="005E4C7B" w:rsidP="006D79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 рациональному ведению домашнего хозяйства</w:t>
            </w:r>
          </w:p>
        </w:tc>
        <w:tc>
          <w:tcPr>
            <w:tcW w:w="198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различных источников информации для решения коммуникативных задах включая</w:t>
            </w:r>
            <w:proofErr w:type="gramEnd"/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словари, интернет и 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134" w:type="dxa"/>
          </w:tcPr>
          <w:p w:rsidR="005C35B9" w:rsidRDefault="005C35B9" w:rsidP="005C35B9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6D79D4" w:rsidP="005C35B9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="005C3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.09.18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Гигиена жилища. 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Бытовые приборы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для </w:t>
            </w:r>
            <w:r w:rsidRPr="008F2BD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уборки.</w:t>
            </w:r>
          </w:p>
        </w:tc>
        <w:tc>
          <w:tcPr>
            <w:tcW w:w="2410" w:type="dxa"/>
          </w:tcPr>
          <w:p w:rsidR="005E4C7B" w:rsidRPr="008F2BD8" w:rsidRDefault="005E4C7B" w:rsidP="008F2B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художественного оформления объекта</w:t>
            </w: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образовательной и профессиональной карьеры</w:t>
            </w:r>
          </w:p>
        </w:tc>
        <w:tc>
          <w:tcPr>
            <w:tcW w:w="198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различных источников информации для решения коммуникативных задах включая</w:t>
            </w:r>
            <w:proofErr w:type="gramEnd"/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словари, интернет и др.</w:t>
            </w: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134" w:type="dxa"/>
          </w:tcPr>
          <w:p w:rsidR="005C35B9" w:rsidRDefault="006D79D4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 w:rsidR="005C3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.09.18</w:t>
            </w:r>
          </w:p>
          <w:p w:rsidR="005E4C7B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5C35B9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5C35B9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6D79D4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5C3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.09.18</w:t>
            </w:r>
          </w:p>
          <w:p w:rsidR="005C35B9" w:rsidRPr="008F2BD8" w:rsidRDefault="005C35B9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7-8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Разработка творческого </w:t>
            </w:r>
            <w:r w:rsidRPr="008F2B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проекта №1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«Умный дом»</w:t>
            </w:r>
          </w:p>
        </w:tc>
        <w:tc>
          <w:tcPr>
            <w:tcW w:w="2410" w:type="dxa"/>
          </w:tcPr>
          <w:p w:rsidR="005E4C7B" w:rsidRPr="008F2BD8" w:rsidRDefault="005E4C7B" w:rsidP="008F2BD8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Освоение основ </w:t>
            </w: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проектн</w:t>
            </w:r>
            <w:proofErr w:type="gramStart"/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исследовательской деятельности</w:t>
            </w:r>
          </w:p>
          <w:p w:rsidR="005E4C7B" w:rsidRPr="008F2BD8" w:rsidRDefault="005E4C7B" w:rsidP="008F2B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Осознанный выбор и </w:t>
            </w: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 дальнейших индивидуальных траекторий образования на базе осознанного ориентирования в мире профессий.</w:t>
            </w:r>
          </w:p>
        </w:tc>
        <w:tc>
          <w:tcPr>
            <w:tcW w:w="1985" w:type="dxa"/>
          </w:tcPr>
          <w:p w:rsidR="005E4C7B" w:rsidRPr="008F2BD8" w:rsidRDefault="005E4C7B" w:rsidP="008F2BD8">
            <w:pPr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новых </w:t>
            </w: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решений возникшей технической или организационной проблемой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 часа</w:t>
            </w:r>
          </w:p>
        </w:tc>
        <w:tc>
          <w:tcPr>
            <w:tcW w:w="1134" w:type="dxa"/>
          </w:tcPr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6D79D4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  <w:r w:rsidR="005C35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.09.104.10.18</w:t>
            </w:r>
          </w:p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E4C7B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5B9" w:rsidRPr="008F2BD8" w:rsidRDefault="005C35B9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rPr>
          <w:trHeight w:val="876"/>
        </w:trPr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Раздел 2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Кулинария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10 часов</w:t>
            </w:r>
          </w:p>
        </w:tc>
        <w:tc>
          <w:tcPr>
            <w:tcW w:w="2410" w:type="dxa"/>
          </w:tcPr>
          <w:p w:rsidR="005E4C7B" w:rsidRPr="008F2BD8" w:rsidRDefault="005E4C7B" w:rsidP="008F2B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E4C7B" w:rsidRPr="008F2BD8" w:rsidRDefault="005E4C7B" w:rsidP="008F2BD8">
            <w:pPr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  <w:t xml:space="preserve"> «Блюда из молока и кисломолочных продуктов»</w:t>
            </w:r>
          </w:p>
        </w:tc>
        <w:tc>
          <w:tcPr>
            <w:tcW w:w="2410" w:type="dxa"/>
          </w:tcPr>
          <w:p w:rsidR="005E4C7B" w:rsidRPr="008F2BD8" w:rsidRDefault="005E4C7B" w:rsidP="008F2B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рабочего места с учетом требований эргономики</w:t>
            </w: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желания учиться и трудиться на производстве</w:t>
            </w:r>
          </w:p>
        </w:tc>
        <w:tc>
          <w:tcPr>
            <w:tcW w:w="1985" w:type="dxa"/>
          </w:tcPr>
          <w:p w:rsidR="005E4C7B" w:rsidRPr="008F2BD8" w:rsidRDefault="005E4C7B" w:rsidP="008F2BD8">
            <w:pPr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безопасных приемов познавательно-трудовой деятельности</w:t>
            </w: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134" w:type="dxa"/>
          </w:tcPr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11.10.18</w:t>
            </w:r>
          </w:p>
          <w:p w:rsidR="005C35B9" w:rsidRPr="008F2BD8" w:rsidRDefault="005C35B9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  <w:t>«Изделия из жидкого теста»</w:t>
            </w:r>
          </w:p>
        </w:tc>
        <w:tc>
          <w:tcPr>
            <w:tcW w:w="2410" w:type="dxa"/>
          </w:tcPr>
          <w:p w:rsidR="005E4C7B" w:rsidRPr="008F2BD8" w:rsidRDefault="005E4C7B" w:rsidP="008F2B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кулинарных блюд с учетом требований здорового образа жизни</w:t>
            </w: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 рациональному ведению домашнего хозяйства</w:t>
            </w:r>
          </w:p>
        </w:tc>
        <w:tc>
          <w:tcPr>
            <w:tcW w:w="1985" w:type="dxa"/>
          </w:tcPr>
          <w:p w:rsidR="005E4C7B" w:rsidRPr="008F2BD8" w:rsidRDefault="005E4C7B" w:rsidP="008F2BD8">
            <w:pPr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отношение к выбору питания, здоровый образ жизни</w:t>
            </w: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134" w:type="dxa"/>
          </w:tcPr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18.10.18</w:t>
            </w:r>
          </w:p>
          <w:p w:rsidR="005E4C7B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5B9" w:rsidRPr="008F2BD8" w:rsidRDefault="005C35B9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  <w:t>«Виды теста и выпечки»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своих способностей к труду  в конкретной области</w:t>
            </w: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 рациональному ведению домашнего хозяйства</w:t>
            </w:r>
          </w:p>
        </w:tc>
        <w:tc>
          <w:tcPr>
            <w:tcW w:w="1985" w:type="dxa"/>
          </w:tcPr>
          <w:p w:rsidR="005E4C7B" w:rsidRPr="008F2BD8" w:rsidRDefault="005E4C7B" w:rsidP="008F2BD8">
            <w:pPr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отношение к выбору питания</w:t>
            </w: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134" w:type="dxa"/>
          </w:tcPr>
          <w:p w:rsidR="005E4C7B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5B9" w:rsidRPr="008F2BD8" w:rsidRDefault="005C35B9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25.10.18</w:t>
            </w: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  <w:t>Технология приготовления изделий из пресного слоеного, песочного теста</w:t>
            </w:r>
          </w:p>
        </w:tc>
        <w:tc>
          <w:tcPr>
            <w:tcW w:w="241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своих способностей к труду  в конкретной области</w:t>
            </w: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 рациональному ведению домашнего хозяйства</w:t>
            </w:r>
          </w:p>
        </w:tc>
        <w:tc>
          <w:tcPr>
            <w:tcW w:w="1985" w:type="dxa"/>
          </w:tcPr>
          <w:p w:rsidR="005C35B9" w:rsidRDefault="005E4C7B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отношение к выбору питания</w:t>
            </w:r>
          </w:p>
          <w:p w:rsidR="005E4C7B" w:rsidRPr="008F2BD8" w:rsidRDefault="005E4C7B" w:rsidP="008F2BD8">
            <w:pPr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134" w:type="dxa"/>
          </w:tcPr>
          <w:p w:rsidR="005E4C7B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08.11.18</w:t>
            </w:r>
          </w:p>
          <w:p w:rsidR="005C35B9" w:rsidRPr="008F2BD8" w:rsidRDefault="005C35B9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  <w:t>«Сервировка сладкого стола. Праздничный этикет»</w:t>
            </w:r>
          </w:p>
        </w:tc>
        <w:tc>
          <w:tcPr>
            <w:tcW w:w="241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технологических операций с </w:t>
            </w: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соблюдением норм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последовательности операций, составление технологической карты</w:t>
            </w: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Самооценка своих способностей  для труда в различных сферах </w:t>
            </w: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социализации</w:t>
            </w:r>
          </w:p>
        </w:tc>
        <w:tc>
          <w:tcPr>
            <w:tcW w:w="1985" w:type="dxa"/>
          </w:tcPr>
          <w:p w:rsidR="005E4C7B" w:rsidRPr="008F2BD8" w:rsidRDefault="005E4C7B" w:rsidP="008F2BD8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Проявление нестандартных подходов к </w:t>
            </w: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выполнению учебных задач Согласование и координация совместной деятельности</w:t>
            </w: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134" w:type="dxa"/>
          </w:tcPr>
          <w:p w:rsidR="005E4C7B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15.11.18</w:t>
            </w:r>
          </w:p>
          <w:p w:rsidR="005C35B9" w:rsidRPr="008F2BD8" w:rsidRDefault="005C35B9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Разработка творческого проекта  №2 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«Праздничный сладкий стол» Защита творческого проекта.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образного и логического мышления в проектной деятельности</w:t>
            </w: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определение цели своего обучения, формулировка для себя новых задач в учебе и познавательной деятельности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E4C7B" w:rsidRPr="008F2BD8" w:rsidRDefault="005E4C7B" w:rsidP="008F2BD8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коммуникативной  компетентности в общении и сотрудничестве со сверстниками</w:t>
            </w: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1134" w:type="dxa"/>
          </w:tcPr>
          <w:p w:rsidR="005E4C7B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22.11.18</w:t>
            </w:r>
          </w:p>
          <w:p w:rsidR="005C35B9" w:rsidRDefault="005C35B9" w:rsidP="006D79D4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29.11.18</w:t>
            </w:r>
          </w:p>
          <w:p w:rsidR="005C35B9" w:rsidRDefault="005C35B9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5B9" w:rsidRPr="008F2BD8" w:rsidRDefault="005C35B9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Раздел 3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Создание изделий из текстильных материалов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16 часов</w:t>
            </w:r>
          </w:p>
        </w:tc>
        <w:tc>
          <w:tcPr>
            <w:tcW w:w="241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E4C7B" w:rsidRPr="008F2BD8" w:rsidRDefault="005E4C7B" w:rsidP="008F2BD8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  <w:t>«Свойства текстильных волокон животного происхождения</w:t>
            </w:r>
            <w:r w:rsidRPr="008F2B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 w:rsidRPr="008F2B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</w:p>
        </w:tc>
        <w:tc>
          <w:tcPr>
            <w:tcW w:w="241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видов, назначения материалов, инструментов и оборудования, оценка технологических свойств сырья, материалов и областей их применения</w:t>
            </w: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технологического и экономического мышления</w:t>
            </w:r>
          </w:p>
        </w:tc>
        <w:tc>
          <w:tcPr>
            <w:tcW w:w="1985" w:type="dxa"/>
          </w:tcPr>
          <w:p w:rsidR="005E4C7B" w:rsidRPr="008F2BD8" w:rsidRDefault="005E4C7B" w:rsidP="008F2BD8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различных источников информации для решения познавательных задач</w:t>
            </w: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134" w:type="dxa"/>
          </w:tcPr>
          <w:p w:rsidR="005E4C7B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06.12.18</w:t>
            </w:r>
          </w:p>
          <w:p w:rsidR="005C35B9" w:rsidRPr="008F2BD8" w:rsidRDefault="005C35B9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  <w:t>«Понятие о поясной одежде». «Конструкции юбок»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  <w:t>Снятие мерок</w:t>
            </w:r>
          </w:p>
        </w:tc>
        <w:tc>
          <w:tcPr>
            <w:tcW w:w="241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технологических свойств материалов и их применение</w:t>
            </w: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познавательных интересов и творческой активности в данной области</w:t>
            </w:r>
          </w:p>
        </w:tc>
        <w:tc>
          <w:tcPr>
            <w:tcW w:w="1985" w:type="dxa"/>
          </w:tcPr>
          <w:p w:rsidR="005E4C7B" w:rsidRPr="008F2BD8" w:rsidRDefault="005E4C7B" w:rsidP="008F2BD8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способов решения учебных задач на основе заданных алгоритмов</w:t>
            </w: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134" w:type="dxa"/>
          </w:tcPr>
          <w:p w:rsidR="005E4C7B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13.12.18</w:t>
            </w:r>
          </w:p>
          <w:p w:rsidR="005C35B9" w:rsidRPr="008F2BD8" w:rsidRDefault="005C35B9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  <w:t>Построение чертежа будущего проектного изделия (юбки)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  <w:t>Моделирование поясной одежды</w:t>
            </w:r>
          </w:p>
        </w:tc>
        <w:tc>
          <w:tcPr>
            <w:tcW w:w="241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Рациональное использование учебной и технологической информации</w:t>
            </w: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Проявление технологического и экономического мышления </w:t>
            </w:r>
          </w:p>
        </w:tc>
        <w:tc>
          <w:tcPr>
            <w:tcW w:w="1985" w:type="dxa"/>
          </w:tcPr>
          <w:p w:rsidR="005E4C7B" w:rsidRPr="008F2BD8" w:rsidRDefault="005E4C7B" w:rsidP="008F2BD8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способов решения учебных задач на основе заданных алгоритмов</w:t>
            </w: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134" w:type="dxa"/>
          </w:tcPr>
          <w:p w:rsidR="005E4C7B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20.12.18</w:t>
            </w:r>
          </w:p>
          <w:p w:rsidR="005C35B9" w:rsidRPr="008F2BD8" w:rsidRDefault="005C35B9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  <w:t>Раскрой проектного изделия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  <w:t xml:space="preserve"> «Технология ручных и машинных работ»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технологических свойств материалов и область их применения</w:t>
            </w: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познавательных интересов и творческой активности в данной области</w:t>
            </w:r>
          </w:p>
        </w:tc>
        <w:tc>
          <w:tcPr>
            <w:tcW w:w="1985" w:type="dxa"/>
          </w:tcPr>
          <w:p w:rsidR="005E4C7B" w:rsidRPr="008F2BD8" w:rsidRDefault="005E4C7B" w:rsidP="008F2BD8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норм и культуры труда.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Алгоритмизирован-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</w:t>
            </w:r>
            <w:proofErr w:type="spellEnd"/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процесса познавательно–  </w:t>
            </w:r>
            <w:proofErr w:type="gramStart"/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удовой деятельности</w:t>
            </w:r>
          </w:p>
          <w:p w:rsidR="005E4C7B" w:rsidRPr="008F2BD8" w:rsidRDefault="005E4C7B" w:rsidP="008F2BD8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1134" w:type="dxa"/>
          </w:tcPr>
          <w:p w:rsidR="005E4C7B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27.12.18</w:t>
            </w:r>
          </w:p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10.01.19</w:t>
            </w:r>
          </w:p>
          <w:p w:rsidR="005C35B9" w:rsidRPr="008F2BD8" w:rsidRDefault="005C35B9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35-36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37-38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spacing w:after="15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Подготовка проведение примерки поясного изделия»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«Поузловая обработка </w:t>
            </w:r>
            <w:r w:rsidRPr="008F2BD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юбки»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Овладение средствами и формами графического отображения объектов и процессов, </w:t>
            </w: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овладение методами чтения технической информации</w:t>
            </w: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Проявление технологического и экономического мышления</w:t>
            </w:r>
          </w:p>
        </w:tc>
        <w:tc>
          <w:tcPr>
            <w:tcW w:w="1985" w:type="dxa"/>
          </w:tcPr>
          <w:p w:rsidR="005E4C7B" w:rsidRPr="008F2BD8" w:rsidRDefault="005E4C7B" w:rsidP="008F2B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Алгоритмизированное планирование процесса познавательно– </w:t>
            </w:r>
            <w:proofErr w:type="gramStart"/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удовой деятельности</w:t>
            </w:r>
          </w:p>
          <w:p w:rsidR="005E4C7B" w:rsidRPr="008F2BD8" w:rsidRDefault="005E4C7B" w:rsidP="008F2B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Соблюдение норм и культуры труда</w:t>
            </w: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1134" w:type="dxa"/>
          </w:tcPr>
          <w:p w:rsidR="005E4C7B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5C35B9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5C35B9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5C35B9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17.01.19</w:t>
            </w:r>
          </w:p>
          <w:p w:rsidR="005C35B9" w:rsidRDefault="005C35B9" w:rsidP="005C35B9">
            <w:pPr>
              <w:snapToGri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24.01.19</w:t>
            </w:r>
          </w:p>
          <w:p w:rsidR="005C35B9" w:rsidRPr="008F2BD8" w:rsidRDefault="005C35B9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spacing w:after="15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Окончательная обработка изделия. Подготовка к разработке проекта</w:t>
            </w:r>
          </w:p>
        </w:tc>
        <w:tc>
          <w:tcPr>
            <w:tcW w:w="241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методами эстетического оформления изделия.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своих способностей к труду  в конкретной области</w:t>
            </w: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самостоятельность и личную ответственность за свои поступки; проявлять положительные качества личности, дисциплинированность, трудолюбие и упорство в достижении поставленной цели.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Осознавать важность освоения универсальных умений, связанных с выполнением </w:t>
            </w:r>
            <w:proofErr w:type="spellStart"/>
            <w:proofErr w:type="gramStart"/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осмысливать технологию выполнения изделия; соблюдение правил т/б(что можно делать и что опасно делать).</w:t>
            </w:r>
          </w:p>
          <w:p w:rsidR="005E4C7B" w:rsidRPr="008F2BD8" w:rsidRDefault="005E4C7B" w:rsidP="008F2B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134" w:type="dxa"/>
          </w:tcPr>
          <w:p w:rsidR="005E4C7B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9D4" w:rsidRDefault="006D79D4" w:rsidP="006D79D4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31.01.19</w:t>
            </w:r>
          </w:p>
          <w:p w:rsidR="006D79D4" w:rsidRPr="008F2BD8" w:rsidRDefault="006D79D4" w:rsidP="006D79D4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rPr>
          <w:trHeight w:val="853"/>
        </w:trPr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41-42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43-44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Разработка творческого проекта  №3 </w:t>
            </w:r>
          </w:p>
          <w:p w:rsidR="005E4C7B" w:rsidRPr="008F2BD8" w:rsidRDefault="005E4C7B" w:rsidP="008F2BD8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«Эта загадочная юбка» Защита творческого проекта</w:t>
            </w:r>
          </w:p>
        </w:tc>
        <w:tc>
          <w:tcPr>
            <w:tcW w:w="241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Сочетание образного и логического мышления в проектной деятельности.</w:t>
            </w: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определение цели своего обучения, формулировка для себя новых задач в учебе и познавательной деятельности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коммуникативной  компетентности в общении и сотрудничестве со сверстниками</w:t>
            </w: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часов</w:t>
            </w:r>
          </w:p>
        </w:tc>
        <w:tc>
          <w:tcPr>
            <w:tcW w:w="1134" w:type="dxa"/>
          </w:tcPr>
          <w:p w:rsidR="005E4C7B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0C0A" w:rsidRDefault="00180C0A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9D4" w:rsidRDefault="006D79D4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07.02.19</w:t>
            </w:r>
          </w:p>
          <w:p w:rsidR="006D79D4" w:rsidRDefault="006D79D4" w:rsidP="006D79D4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14.02.19</w:t>
            </w:r>
          </w:p>
          <w:p w:rsidR="006D79D4" w:rsidRDefault="006D79D4" w:rsidP="006D79D4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21.02.19</w:t>
            </w:r>
          </w:p>
          <w:p w:rsidR="006D79D4" w:rsidRPr="008F2BD8" w:rsidRDefault="006D79D4" w:rsidP="00180C0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5E4C7B" w:rsidRPr="008F2BD8" w:rsidRDefault="005E4C7B" w:rsidP="008F2BD8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Художественные ремесла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16 часов</w:t>
            </w:r>
          </w:p>
        </w:tc>
        <w:tc>
          <w:tcPr>
            <w:tcW w:w="241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E4C7B" w:rsidRPr="008F2BD8" w:rsidRDefault="005E4C7B" w:rsidP="008F2BD8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47-48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  <w:t>«Ручная роспись тканей»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различных технологий в декоративно-прикладном искусстве, сочетание образного и логического мышления  </w:t>
            </w: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технологического и экономического мышления.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E4C7B" w:rsidRPr="008F2BD8" w:rsidRDefault="005E4C7B" w:rsidP="008F2BD8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развитие компетентности в области использования ИКТ, выбор для решения познавательных и коммуникативных задач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1134" w:type="dxa"/>
          </w:tcPr>
          <w:p w:rsidR="005E4C7B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9D4" w:rsidRDefault="00180C0A" w:rsidP="006D79D4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28.02.19</w:t>
            </w:r>
          </w:p>
          <w:p w:rsidR="006D79D4" w:rsidRDefault="006D79D4" w:rsidP="006D79D4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07.03.19</w:t>
            </w:r>
          </w:p>
          <w:p w:rsidR="006D79D4" w:rsidRPr="008F2BD8" w:rsidRDefault="006D79D4" w:rsidP="00180C0A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51-52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«Вышивка. Ручные швы»</w:t>
            </w:r>
          </w:p>
        </w:tc>
        <w:tc>
          <w:tcPr>
            <w:tcW w:w="241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 средствами и формами графического отображения объектов и процессов, овладение методами чтения технической информации</w:t>
            </w: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Проявление познавательных интересов и творческой активности в данной области</w:t>
            </w:r>
          </w:p>
        </w:tc>
        <w:tc>
          <w:tcPr>
            <w:tcW w:w="1985" w:type="dxa"/>
          </w:tcPr>
          <w:p w:rsidR="005E4C7B" w:rsidRPr="008F2BD8" w:rsidRDefault="005E4C7B" w:rsidP="008F2BD8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Виртуальное и натуральное моделирование технических объектов</w:t>
            </w: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1134" w:type="dxa"/>
          </w:tcPr>
          <w:p w:rsidR="005E4C7B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0C0A" w:rsidRDefault="00180C0A" w:rsidP="00180C0A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80C0A" w:rsidRDefault="00180C0A" w:rsidP="00180C0A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14.03.19</w:t>
            </w:r>
          </w:p>
          <w:p w:rsidR="006D79D4" w:rsidRDefault="006D79D4" w:rsidP="00180C0A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21.03.19</w:t>
            </w:r>
          </w:p>
          <w:p w:rsidR="006D79D4" w:rsidRPr="008F2BD8" w:rsidRDefault="006D79D4" w:rsidP="00180C0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55-56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  <w:t>«Вышивание счетными швами»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средствами и формами графического отображения объектов и процессов, овладение методами чтения технической </w:t>
            </w: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</w:t>
            </w: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основ экологической культуры</w:t>
            </w:r>
          </w:p>
        </w:tc>
        <w:tc>
          <w:tcPr>
            <w:tcW w:w="1985" w:type="dxa"/>
          </w:tcPr>
          <w:p w:rsidR="005E4C7B" w:rsidRPr="008F2BD8" w:rsidRDefault="005E4C7B" w:rsidP="008F2BD8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новых решений возникшей технической или организационной проблемой</w:t>
            </w:r>
          </w:p>
          <w:p w:rsidR="005E4C7B" w:rsidRPr="008F2BD8" w:rsidRDefault="005E4C7B" w:rsidP="008F2BD8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4часа</w:t>
            </w:r>
          </w:p>
        </w:tc>
        <w:tc>
          <w:tcPr>
            <w:tcW w:w="1134" w:type="dxa"/>
          </w:tcPr>
          <w:p w:rsidR="005E4C7B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79D4" w:rsidRDefault="006D79D4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0C0A" w:rsidRDefault="00180C0A" w:rsidP="00180C0A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80C0A" w:rsidRDefault="00180C0A" w:rsidP="00180C0A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04.04.19</w:t>
            </w:r>
          </w:p>
          <w:p w:rsidR="006D79D4" w:rsidRDefault="006D79D4" w:rsidP="00180C0A">
            <w:pPr>
              <w:snapToGri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11.04.19</w:t>
            </w:r>
          </w:p>
          <w:p w:rsidR="006D79D4" w:rsidRPr="008F2BD8" w:rsidRDefault="006D79D4" w:rsidP="00180C0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59-60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  <w:t>«Вышивание лентами»</w:t>
            </w:r>
          </w:p>
        </w:tc>
        <w:tc>
          <w:tcPr>
            <w:tcW w:w="241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E4C7B" w:rsidRPr="008F2BD8" w:rsidRDefault="005E4C7B" w:rsidP="008F2BD8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1134" w:type="dxa"/>
          </w:tcPr>
          <w:p w:rsidR="00180C0A" w:rsidRDefault="00180C0A" w:rsidP="00180C0A">
            <w:pPr>
              <w:snapToGri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18.04.19</w:t>
            </w:r>
          </w:p>
          <w:p w:rsidR="006D79D4" w:rsidRDefault="006D79D4" w:rsidP="006D79D4">
            <w:pPr>
              <w:snapToGri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25.04.19</w:t>
            </w:r>
          </w:p>
          <w:p w:rsidR="005E4C7B" w:rsidRPr="008F2BD8" w:rsidRDefault="005E4C7B" w:rsidP="00180C0A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63-64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65-66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106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3118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Разработка творческого проекта №4  «Подарок своими руками»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  <w:t>Защита творческого проекта «Подарок своими руками»</w:t>
            </w:r>
          </w:p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Cs/>
                <w:color w:val="231F20"/>
                <w:sz w:val="24"/>
                <w:szCs w:val="24"/>
                <w:lang w:eastAsia="ru-RU"/>
              </w:rPr>
              <w:t>Итоговое занятие. Подведение итогов курса.</w:t>
            </w:r>
          </w:p>
        </w:tc>
        <w:tc>
          <w:tcPr>
            <w:tcW w:w="241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целостного мировоззрения, соответствующего современному уровню развития науки, проявление познавательной активности в области технологии </w:t>
            </w: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Сочетание образного и логического мышления в проектной деятельности. </w:t>
            </w:r>
          </w:p>
        </w:tc>
        <w:tc>
          <w:tcPr>
            <w:tcW w:w="1985" w:type="dxa"/>
          </w:tcPr>
          <w:p w:rsidR="005E4C7B" w:rsidRPr="008F2BD8" w:rsidRDefault="005E4C7B" w:rsidP="008F2BD8">
            <w:pPr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потребностей, проектирование и создание объектов, самостоятельная организация и выполнение творческих работ по созданию изделий и продуктов</w:t>
            </w:r>
          </w:p>
          <w:p w:rsidR="005E4C7B" w:rsidRPr="008F2BD8" w:rsidRDefault="005E4C7B" w:rsidP="008F2BD8">
            <w:pPr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 часов</w:t>
            </w:r>
          </w:p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E4C7B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0C0A" w:rsidRDefault="00180C0A" w:rsidP="00180C0A">
            <w:pPr>
              <w:snapToGri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16.05.19</w:t>
            </w:r>
          </w:p>
          <w:p w:rsidR="006D79D4" w:rsidRDefault="00180C0A" w:rsidP="00180C0A">
            <w:pPr>
              <w:snapToGri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79D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23.05.19</w:t>
            </w:r>
          </w:p>
          <w:p w:rsidR="006D79D4" w:rsidRPr="008F2BD8" w:rsidRDefault="006D79D4" w:rsidP="00320106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C7B" w:rsidRPr="008F2BD8" w:rsidTr="00320106">
        <w:tc>
          <w:tcPr>
            <w:tcW w:w="959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8" w:type="dxa"/>
          </w:tcPr>
          <w:p w:rsidR="005E4C7B" w:rsidRPr="008F2BD8" w:rsidRDefault="00320106" w:rsidP="008F2BD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66</w:t>
            </w:r>
            <w:r w:rsidR="005E4C7B" w:rsidRPr="008F2BD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часов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20106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Не хватает 2 часа</w:t>
            </w:r>
          </w:p>
        </w:tc>
        <w:tc>
          <w:tcPr>
            <w:tcW w:w="241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5E4C7B" w:rsidRPr="008F2BD8" w:rsidRDefault="005E4C7B" w:rsidP="008F2BD8">
            <w:pPr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E4C7B" w:rsidRPr="008F2BD8" w:rsidRDefault="005E4C7B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</w:tcPr>
          <w:p w:rsidR="005E4C7B" w:rsidRPr="008F2BD8" w:rsidRDefault="005E4C7B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0106" w:rsidRPr="008F2BD8" w:rsidTr="00320106">
        <w:tc>
          <w:tcPr>
            <w:tcW w:w="959" w:type="dxa"/>
          </w:tcPr>
          <w:p w:rsidR="00320106" w:rsidRPr="008F2BD8" w:rsidRDefault="00320106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320106" w:rsidRPr="00320106" w:rsidRDefault="00320106" w:rsidP="008F2BD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201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410" w:type="dxa"/>
          </w:tcPr>
          <w:p w:rsidR="00320106" w:rsidRPr="008F2BD8" w:rsidRDefault="00320106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</w:t>
            </w:r>
          </w:p>
        </w:tc>
        <w:tc>
          <w:tcPr>
            <w:tcW w:w="2835" w:type="dxa"/>
          </w:tcPr>
          <w:p w:rsidR="00320106" w:rsidRPr="008F2BD8" w:rsidRDefault="00320106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«Подарок своими руками»</w:t>
            </w:r>
          </w:p>
        </w:tc>
        <w:tc>
          <w:tcPr>
            <w:tcW w:w="1985" w:type="dxa"/>
          </w:tcPr>
          <w:p w:rsidR="00320106" w:rsidRPr="008F2BD8" w:rsidRDefault="00320106" w:rsidP="008F2BD8">
            <w:pPr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20106" w:rsidRPr="008F2BD8" w:rsidRDefault="00320106" w:rsidP="008F2B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20106" w:rsidRPr="008F2BD8" w:rsidRDefault="00320106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25.04.19</w:t>
            </w:r>
            <w:bookmarkStart w:id="0" w:name="_GoBack"/>
            <w:bookmarkEnd w:id="0"/>
          </w:p>
        </w:tc>
        <w:tc>
          <w:tcPr>
            <w:tcW w:w="1070" w:type="dxa"/>
          </w:tcPr>
          <w:p w:rsidR="00320106" w:rsidRPr="008F2BD8" w:rsidRDefault="00320106" w:rsidP="008F2B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2BD8" w:rsidRPr="008F2BD8" w:rsidRDefault="008F2BD8" w:rsidP="008F2B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98A" w:rsidRDefault="00AF298A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298A" w:rsidRDefault="00AF298A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298A" w:rsidRDefault="00AF298A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298A" w:rsidRDefault="00AF298A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298A" w:rsidRDefault="00AF298A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298A" w:rsidRDefault="00AF298A" w:rsidP="00242C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F298A" w:rsidSect="00E10D0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0687"/>
    <w:multiLevelType w:val="hybridMultilevel"/>
    <w:tmpl w:val="9194716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96A4BA0"/>
    <w:multiLevelType w:val="hybridMultilevel"/>
    <w:tmpl w:val="1960F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76600"/>
    <w:multiLevelType w:val="hybridMultilevel"/>
    <w:tmpl w:val="A9AA61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3726E4"/>
    <w:multiLevelType w:val="hybridMultilevel"/>
    <w:tmpl w:val="1EC838B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292F1BE1"/>
    <w:multiLevelType w:val="hybridMultilevel"/>
    <w:tmpl w:val="54E2C2C0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>
    <w:nsid w:val="34264B14"/>
    <w:multiLevelType w:val="hybridMultilevel"/>
    <w:tmpl w:val="E02EC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D665F6"/>
    <w:multiLevelType w:val="hybridMultilevel"/>
    <w:tmpl w:val="595C948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378C22E9"/>
    <w:multiLevelType w:val="hybridMultilevel"/>
    <w:tmpl w:val="A2809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8F6B41"/>
    <w:multiLevelType w:val="hybridMultilevel"/>
    <w:tmpl w:val="C5248E1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>
    <w:nsid w:val="44D44309"/>
    <w:multiLevelType w:val="hybridMultilevel"/>
    <w:tmpl w:val="DFE2A4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5AD35C5"/>
    <w:multiLevelType w:val="hybridMultilevel"/>
    <w:tmpl w:val="2C040C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5CF6049"/>
    <w:multiLevelType w:val="hybridMultilevel"/>
    <w:tmpl w:val="58704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CC6837"/>
    <w:multiLevelType w:val="hybridMultilevel"/>
    <w:tmpl w:val="A98A896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4CAD6038"/>
    <w:multiLevelType w:val="hybridMultilevel"/>
    <w:tmpl w:val="76AE8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DD5B49"/>
    <w:multiLevelType w:val="hybridMultilevel"/>
    <w:tmpl w:val="1736D68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56DF6ACB"/>
    <w:multiLevelType w:val="hybridMultilevel"/>
    <w:tmpl w:val="3D5C873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5F4B796A"/>
    <w:multiLevelType w:val="hybridMultilevel"/>
    <w:tmpl w:val="D812D01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611644CB"/>
    <w:multiLevelType w:val="hybridMultilevel"/>
    <w:tmpl w:val="5BD697FC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8">
    <w:nsid w:val="63E06738"/>
    <w:multiLevelType w:val="hybridMultilevel"/>
    <w:tmpl w:val="61240F8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7AE7459E"/>
    <w:multiLevelType w:val="hybridMultilevel"/>
    <w:tmpl w:val="087AA7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9"/>
  </w:num>
  <w:num w:numId="4">
    <w:abstractNumId w:val="10"/>
  </w:num>
  <w:num w:numId="5">
    <w:abstractNumId w:val="7"/>
  </w:num>
  <w:num w:numId="6">
    <w:abstractNumId w:val="13"/>
  </w:num>
  <w:num w:numId="7">
    <w:abstractNumId w:val="1"/>
  </w:num>
  <w:num w:numId="8">
    <w:abstractNumId w:val="11"/>
  </w:num>
  <w:num w:numId="9">
    <w:abstractNumId w:val="18"/>
  </w:num>
  <w:num w:numId="10">
    <w:abstractNumId w:val="6"/>
  </w:num>
  <w:num w:numId="11">
    <w:abstractNumId w:val="16"/>
  </w:num>
  <w:num w:numId="12">
    <w:abstractNumId w:val="15"/>
  </w:num>
  <w:num w:numId="13">
    <w:abstractNumId w:val="17"/>
  </w:num>
  <w:num w:numId="14">
    <w:abstractNumId w:val="3"/>
  </w:num>
  <w:num w:numId="15">
    <w:abstractNumId w:val="14"/>
  </w:num>
  <w:num w:numId="16">
    <w:abstractNumId w:val="4"/>
  </w:num>
  <w:num w:numId="17">
    <w:abstractNumId w:val="2"/>
  </w:num>
  <w:num w:numId="18">
    <w:abstractNumId w:val="9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75A4"/>
    <w:rsid w:val="00004776"/>
    <w:rsid w:val="000A7084"/>
    <w:rsid w:val="000F50CF"/>
    <w:rsid w:val="00123C0F"/>
    <w:rsid w:val="00157565"/>
    <w:rsid w:val="00180C0A"/>
    <w:rsid w:val="001A53CA"/>
    <w:rsid w:val="001F1397"/>
    <w:rsid w:val="00206DB4"/>
    <w:rsid w:val="00242C2E"/>
    <w:rsid w:val="00245295"/>
    <w:rsid w:val="0028190C"/>
    <w:rsid w:val="002B734A"/>
    <w:rsid w:val="002F59F4"/>
    <w:rsid w:val="00320106"/>
    <w:rsid w:val="003875A4"/>
    <w:rsid w:val="004628C5"/>
    <w:rsid w:val="00486CA5"/>
    <w:rsid w:val="004D65DC"/>
    <w:rsid w:val="004E350E"/>
    <w:rsid w:val="005352EA"/>
    <w:rsid w:val="005C35B9"/>
    <w:rsid w:val="005E4C7B"/>
    <w:rsid w:val="006342F4"/>
    <w:rsid w:val="006D79D4"/>
    <w:rsid w:val="00794585"/>
    <w:rsid w:val="008547DD"/>
    <w:rsid w:val="008752D3"/>
    <w:rsid w:val="008B01B7"/>
    <w:rsid w:val="008F2BD8"/>
    <w:rsid w:val="00923240"/>
    <w:rsid w:val="00987989"/>
    <w:rsid w:val="00A24E47"/>
    <w:rsid w:val="00AA510C"/>
    <w:rsid w:val="00AF298A"/>
    <w:rsid w:val="00AF2C2B"/>
    <w:rsid w:val="00B168D7"/>
    <w:rsid w:val="00BB2495"/>
    <w:rsid w:val="00CB66E8"/>
    <w:rsid w:val="00CE3270"/>
    <w:rsid w:val="00D0272E"/>
    <w:rsid w:val="00D14363"/>
    <w:rsid w:val="00D27577"/>
    <w:rsid w:val="00E10D0C"/>
    <w:rsid w:val="00E72BD0"/>
    <w:rsid w:val="00FB3A79"/>
    <w:rsid w:val="00FB6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2EA"/>
    <w:pPr>
      <w:ind w:left="720"/>
      <w:contextualSpacing/>
    </w:pPr>
  </w:style>
  <w:style w:type="table" w:styleId="a4">
    <w:name w:val="Table Grid"/>
    <w:basedOn w:val="a1"/>
    <w:uiPriority w:val="59"/>
    <w:rsid w:val="008F2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2EA"/>
    <w:pPr>
      <w:ind w:left="720"/>
      <w:contextualSpacing/>
    </w:pPr>
  </w:style>
  <w:style w:type="table" w:styleId="a4">
    <w:name w:val="Table Grid"/>
    <w:basedOn w:val="a1"/>
    <w:uiPriority w:val="59"/>
    <w:rsid w:val="008F2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05B71-77CB-4F90-BB4F-31BC161B7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17</Pages>
  <Words>4015</Words>
  <Characters>22892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30</cp:revision>
  <dcterms:created xsi:type="dcterms:W3CDTF">2017-09-08T00:40:00Z</dcterms:created>
  <dcterms:modified xsi:type="dcterms:W3CDTF">2018-10-02T03:05:00Z</dcterms:modified>
</cp:coreProperties>
</file>